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F61" w:rsidRDefault="002D1F61" w:rsidP="002D1F61">
      <w:pPr>
        <w:pStyle w:val="Title"/>
        <w:spacing w:after="0"/>
        <w:contextualSpacing/>
        <w:rPr>
          <w:sz w:val="26"/>
          <w:szCs w:val="26"/>
        </w:rPr>
      </w:pPr>
      <w:smartTag w:uri="urn:schemas-microsoft-com:office:smarttags" w:element="place">
        <w:smartTag w:uri="urn:schemas-microsoft-com:office:smarttags" w:element="PlaceName">
          <w:r w:rsidRPr="00531DEC">
            <w:rPr>
              <w:sz w:val="26"/>
              <w:szCs w:val="26"/>
            </w:rPr>
            <w:t>Oklahoma</w:t>
          </w:r>
        </w:smartTag>
        <w:r w:rsidRPr="00531DEC">
          <w:rPr>
            <w:sz w:val="26"/>
            <w:szCs w:val="26"/>
          </w:rPr>
          <w:t xml:space="preserve"> </w:t>
        </w:r>
        <w:smartTag w:uri="urn:schemas-microsoft-com:office:smarttags" w:element="PlaceType">
          <w:r w:rsidRPr="00531DEC">
            <w:rPr>
              <w:sz w:val="26"/>
              <w:szCs w:val="26"/>
            </w:rPr>
            <w:t>State</w:t>
          </w:r>
        </w:smartTag>
        <w:r w:rsidRPr="00531DEC">
          <w:rPr>
            <w:sz w:val="26"/>
            <w:szCs w:val="26"/>
          </w:rPr>
          <w:t xml:space="preserve"> </w:t>
        </w:r>
        <w:smartTag w:uri="urn:schemas-microsoft-com:office:smarttags" w:element="PlaceType">
          <w:r w:rsidRPr="00531DEC">
            <w:rPr>
              <w:sz w:val="26"/>
              <w:szCs w:val="26"/>
            </w:rPr>
            <w:t>University</w:t>
          </w:r>
        </w:smartTag>
      </w:smartTag>
      <w:r w:rsidRPr="00531DEC">
        <w:rPr>
          <w:sz w:val="26"/>
          <w:szCs w:val="26"/>
        </w:rPr>
        <w:t xml:space="preserve"> </w:t>
      </w:r>
    </w:p>
    <w:p w:rsidR="002D1F61" w:rsidRDefault="002D1F61" w:rsidP="002D1F61">
      <w:pPr>
        <w:pStyle w:val="Title"/>
        <w:spacing w:after="0"/>
        <w:contextualSpacing/>
        <w:rPr>
          <w:sz w:val="26"/>
          <w:szCs w:val="26"/>
        </w:rPr>
      </w:pPr>
      <w:r>
        <w:rPr>
          <w:sz w:val="26"/>
          <w:szCs w:val="26"/>
        </w:rPr>
        <w:t>Select Agent Program</w:t>
      </w:r>
    </w:p>
    <w:p w:rsidR="002D1F61" w:rsidRDefault="002D1F61" w:rsidP="002D1F61">
      <w:pPr>
        <w:pStyle w:val="Title"/>
        <w:spacing w:after="0"/>
        <w:contextualSpacing/>
        <w:rPr>
          <w:sz w:val="26"/>
          <w:szCs w:val="26"/>
        </w:rPr>
      </w:pPr>
      <w:r w:rsidRPr="00531DEC">
        <w:rPr>
          <w:sz w:val="26"/>
          <w:szCs w:val="26"/>
        </w:rPr>
        <w:t>Visitor Agreement Form</w:t>
      </w:r>
    </w:p>
    <w:p w:rsidR="002D1F61" w:rsidRPr="005F0BFB" w:rsidRDefault="002D1F61" w:rsidP="002D1F61">
      <w:pPr>
        <w:pStyle w:val="Title"/>
        <w:spacing w:after="0"/>
        <w:contextualSpacing/>
        <w:rPr>
          <w:sz w:val="8"/>
          <w:szCs w:val="8"/>
        </w:rPr>
      </w:pPr>
    </w:p>
    <w:p w:rsidR="002D1F61" w:rsidRDefault="002D1F61" w:rsidP="002D1F61">
      <w:pPr>
        <w:pStyle w:val="Title"/>
        <w:spacing w:after="0"/>
        <w:contextualSpacing/>
        <w:rPr>
          <w:sz w:val="24"/>
        </w:rPr>
      </w:pPr>
      <w:r w:rsidRPr="005F0BFB">
        <w:rPr>
          <w:sz w:val="24"/>
        </w:rPr>
        <w:t>This document must be completed by an</w:t>
      </w:r>
      <w:r>
        <w:rPr>
          <w:sz w:val="24"/>
        </w:rPr>
        <w:t xml:space="preserve"> authorized escort </w:t>
      </w:r>
      <w:r w:rsidRPr="005F0BFB">
        <w:rPr>
          <w:sz w:val="24"/>
          <w:u w:val="single"/>
        </w:rPr>
        <w:t>BEFORE</w:t>
      </w:r>
      <w:r w:rsidRPr="005F0BFB">
        <w:rPr>
          <w:sz w:val="24"/>
        </w:rPr>
        <w:t xml:space="preserve"> allowing visitor</w:t>
      </w:r>
      <w:r>
        <w:rPr>
          <w:sz w:val="24"/>
        </w:rPr>
        <w:t>s</w:t>
      </w:r>
      <w:r w:rsidRPr="005F0BFB">
        <w:rPr>
          <w:sz w:val="24"/>
        </w:rPr>
        <w:t xml:space="preserve"> access </w:t>
      </w:r>
      <w:r>
        <w:rPr>
          <w:sz w:val="24"/>
        </w:rPr>
        <w:t>to any registered laboratory/facility</w:t>
      </w:r>
    </w:p>
    <w:p w:rsidR="002D1F61" w:rsidRPr="005F0BFB" w:rsidRDefault="002D1F61" w:rsidP="002D1F61">
      <w:pPr>
        <w:pStyle w:val="Title"/>
        <w:spacing w:after="0"/>
        <w:contextualSpacing/>
        <w:rPr>
          <w:sz w:val="8"/>
          <w:szCs w:val="8"/>
        </w:rPr>
      </w:pPr>
    </w:p>
    <w:p w:rsidR="002D1F61" w:rsidRDefault="002D1F61" w:rsidP="002D1F61">
      <w:pPr>
        <w:ind w:left="900" w:hanging="900"/>
        <w:contextualSpacing/>
        <w:rPr>
          <w:sz w:val="22"/>
          <w:szCs w:val="22"/>
        </w:rPr>
      </w:pPr>
      <w:r>
        <w:rPr>
          <w:sz w:val="22"/>
          <w:szCs w:val="22"/>
        </w:rPr>
        <w:t>Escort:</w:t>
      </w:r>
      <w:r>
        <w:rPr>
          <w:sz w:val="22"/>
          <w:szCs w:val="22"/>
        </w:rPr>
        <w:tab/>
      </w:r>
      <w:r w:rsidRPr="005F0BFB">
        <w:rPr>
          <w:sz w:val="22"/>
          <w:szCs w:val="22"/>
        </w:rPr>
        <w:t>Complete Block 1 and provide this form and all appropriate documentation to visitor</w:t>
      </w:r>
    </w:p>
    <w:p w:rsidR="002D1F61" w:rsidRPr="005F0BFB" w:rsidRDefault="002D1F61" w:rsidP="002D1F61">
      <w:pPr>
        <w:ind w:left="900" w:hanging="900"/>
        <w:contextualSpacing/>
        <w:rPr>
          <w:sz w:val="8"/>
          <w:szCs w:val="8"/>
        </w:rPr>
      </w:pPr>
    </w:p>
    <w:p w:rsidR="002D1F61" w:rsidRDefault="002D1F61" w:rsidP="002D1F61">
      <w:pPr>
        <w:tabs>
          <w:tab w:val="left" w:pos="900"/>
        </w:tabs>
        <w:ind w:left="1080" w:hanging="1080"/>
        <w:contextualSpacing/>
        <w:rPr>
          <w:sz w:val="22"/>
          <w:szCs w:val="22"/>
        </w:rPr>
      </w:pPr>
      <w:r w:rsidRPr="005F0BFB">
        <w:rPr>
          <w:sz w:val="22"/>
          <w:szCs w:val="22"/>
        </w:rPr>
        <w:t>Visitor:</w:t>
      </w:r>
      <w:r>
        <w:rPr>
          <w:sz w:val="22"/>
          <w:szCs w:val="22"/>
        </w:rPr>
        <w:tab/>
      </w:r>
      <w:r w:rsidRPr="005F0BFB">
        <w:rPr>
          <w:sz w:val="22"/>
          <w:szCs w:val="22"/>
        </w:rPr>
        <w:t xml:space="preserve">Read and Complete Block 2 and provide this form back to the </w:t>
      </w:r>
      <w:r w:rsidR="00BC42CA">
        <w:rPr>
          <w:sz w:val="22"/>
          <w:szCs w:val="22"/>
        </w:rPr>
        <w:t>Escort</w:t>
      </w:r>
    </w:p>
    <w:p w:rsidR="002D1F61" w:rsidRPr="005F0BFB" w:rsidRDefault="002D1F61" w:rsidP="002D1F61">
      <w:pPr>
        <w:tabs>
          <w:tab w:val="left" w:pos="900"/>
        </w:tabs>
        <w:ind w:left="1080" w:hanging="1080"/>
        <w:contextualSpacing/>
        <w:rPr>
          <w:sz w:val="8"/>
          <w:szCs w:val="8"/>
        </w:rPr>
      </w:pPr>
    </w:p>
    <w:p w:rsidR="002D1F61" w:rsidRDefault="002D1F61" w:rsidP="002D1F61">
      <w:pPr>
        <w:tabs>
          <w:tab w:val="left" w:pos="450"/>
          <w:tab w:val="left" w:pos="900"/>
        </w:tabs>
        <w:ind w:left="900" w:hanging="900"/>
        <w:contextualSpacing/>
        <w:rPr>
          <w:sz w:val="22"/>
          <w:szCs w:val="22"/>
        </w:rPr>
      </w:pPr>
      <w:r>
        <w:rPr>
          <w:sz w:val="22"/>
          <w:szCs w:val="22"/>
        </w:rPr>
        <w:t xml:space="preserve">Escort: </w:t>
      </w:r>
      <w:r>
        <w:rPr>
          <w:sz w:val="22"/>
          <w:szCs w:val="22"/>
        </w:rPr>
        <w:tab/>
      </w:r>
      <w:r w:rsidRPr="005F0BFB">
        <w:rPr>
          <w:sz w:val="22"/>
          <w:szCs w:val="22"/>
        </w:rPr>
        <w:t>Read and Complete Block 3 and submit this form to the Office of University Resear</w:t>
      </w:r>
      <w:r>
        <w:rPr>
          <w:sz w:val="22"/>
          <w:szCs w:val="22"/>
        </w:rPr>
        <w:t xml:space="preserve">ch Compliance - </w:t>
      </w:r>
      <w:r w:rsidRPr="005F0BFB">
        <w:rPr>
          <w:sz w:val="22"/>
          <w:szCs w:val="22"/>
        </w:rPr>
        <w:t xml:space="preserve">Biosafety </w:t>
      </w:r>
      <w:r>
        <w:rPr>
          <w:sz w:val="22"/>
          <w:szCs w:val="22"/>
        </w:rPr>
        <w:t xml:space="preserve">in </w:t>
      </w:r>
      <w:r w:rsidRPr="005F0BFB">
        <w:rPr>
          <w:sz w:val="22"/>
          <w:szCs w:val="22"/>
        </w:rPr>
        <w:t>223 Scott Hall</w:t>
      </w:r>
    </w:p>
    <w:p w:rsidR="00BF3A23" w:rsidRPr="002D1F61" w:rsidRDefault="00BF3A23">
      <w:pPr>
        <w:rPr>
          <w:sz w:val="8"/>
          <w:szCs w:val="8"/>
        </w:rPr>
      </w:pPr>
    </w:p>
    <w:p w:rsidR="002D1F61" w:rsidRDefault="002D1F61" w:rsidP="002D1F61">
      <w:pPr>
        <w:pStyle w:val="Header"/>
        <w:pBdr>
          <w:top w:val="single" w:sz="12" w:space="1" w:color="auto"/>
          <w:left w:val="single" w:sz="12" w:space="4" w:color="auto"/>
          <w:bottom w:val="single" w:sz="12" w:space="1" w:color="auto"/>
          <w:right w:val="single" w:sz="12" w:space="0" w:color="auto"/>
        </w:pBdr>
        <w:shd w:val="clear" w:color="auto" w:fill="E6E6E6"/>
        <w:tabs>
          <w:tab w:val="clear" w:pos="4320"/>
          <w:tab w:val="clear" w:pos="8640"/>
        </w:tabs>
        <w:ind w:right="8467"/>
        <w:rPr>
          <w:rFonts w:ascii="Tahoma" w:hAnsi="Tahoma" w:cs="Tahoma"/>
          <w:b/>
          <w:sz w:val="20"/>
          <w:szCs w:val="20"/>
        </w:rPr>
      </w:pPr>
      <w:r>
        <w:rPr>
          <w:rFonts w:ascii="Tahoma" w:hAnsi="Tahoma" w:cs="Tahoma"/>
          <w:b/>
          <w:sz w:val="20"/>
          <w:szCs w:val="20"/>
        </w:rPr>
        <w:t>Block 1</w:t>
      </w:r>
    </w:p>
    <w:p w:rsidR="002D1F61" w:rsidRDefault="002D1F61" w:rsidP="002D1F61">
      <w:pPr>
        <w:pStyle w:val="Header"/>
        <w:pBdr>
          <w:top w:val="single" w:sz="12" w:space="1" w:color="auto"/>
          <w:left w:val="single" w:sz="12" w:space="3" w:color="auto"/>
          <w:bottom w:val="single" w:sz="12" w:space="1" w:color="auto"/>
          <w:right w:val="single" w:sz="12" w:space="4" w:color="auto"/>
        </w:pBdr>
        <w:tabs>
          <w:tab w:val="clear" w:pos="4320"/>
          <w:tab w:val="clear" w:pos="8640"/>
        </w:tabs>
        <w:rPr>
          <w:rFonts w:ascii="Tahoma" w:hAnsi="Tahoma" w:cs="Tahoma"/>
          <w:b/>
          <w:sz w:val="20"/>
          <w:szCs w:val="20"/>
          <w:u w:val="single"/>
        </w:rPr>
      </w:pPr>
    </w:p>
    <w:p w:rsidR="002D1F61" w:rsidRPr="00FE6436" w:rsidRDefault="002D1F61" w:rsidP="002D1F61">
      <w:pPr>
        <w:pStyle w:val="Header"/>
        <w:pBdr>
          <w:top w:val="single" w:sz="12" w:space="1" w:color="auto"/>
          <w:left w:val="single" w:sz="12" w:space="3" w:color="auto"/>
          <w:bottom w:val="single" w:sz="12" w:space="1" w:color="auto"/>
          <w:right w:val="single" w:sz="12" w:space="4" w:color="auto"/>
        </w:pBdr>
        <w:tabs>
          <w:tab w:val="clear" w:pos="4320"/>
          <w:tab w:val="clear" w:pos="8640"/>
          <w:tab w:val="left" w:pos="2880"/>
          <w:tab w:val="left" w:pos="7920"/>
        </w:tabs>
        <w:rPr>
          <w:rFonts w:ascii="Tahoma" w:hAnsi="Tahoma" w:cs="Tahoma"/>
          <w:b/>
          <w:sz w:val="20"/>
          <w:szCs w:val="20"/>
          <w:u w:val="single"/>
        </w:rPr>
      </w:pPr>
      <w:r>
        <w:rPr>
          <w:rFonts w:ascii="Tahoma" w:hAnsi="Tahoma" w:cs="Tahoma"/>
          <w:b/>
          <w:sz w:val="20"/>
          <w:szCs w:val="20"/>
          <w:u w:val="single"/>
        </w:rPr>
        <w:t>Escort:</w:t>
      </w:r>
      <w:r>
        <w:rPr>
          <w:rFonts w:ascii="Tahoma" w:hAnsi="Tahoma" w:cs="Tahoma"/>
          <w:b/>
          <w:sz w:val="20"/>
          <w:szCs w:val="20"/>
          <w:u w:val="single"/>
        </w:rPr>
        <w:tab/>
        <w:t xml:space="preserve">Signature:                                                                   </w:t>
      </w:r>
      <w:r w:rsidRPr="00FE6436">
        <w:rPr>
          <w:rFonts w:ascii="Tahoma" w:hAnsi="Tahoma" w:cs="Tahoma"/>
          <w:b/>
          <w:sz w:val="20"/>
          <w:szCs w:val="20"/>
          <w:u w:val="single"/>
        </w:rPr>
        <w:t>Date:</w:t>
      </w:r>
      <w:r>
        <w:rPr>
          <w:rFonts w:ascii="Tahoma" w:hAnsi="Tahoma" w:cs="Tahoma"/>
          <w:b/>
          <w:sz w:val="20"/>
          <w:szCs w:val="20"/>
          <w:u w:val="single"/>
        </w:rPr>
        <w:t xml:space="preserve"> </w:t>
      </w:r>
      <w:r>
        <w:rPr>
          <w:rFonts w:ascii="Tahoma" w:hAnsi="Tahoma" w:cs="Tahoma"/>
          <w:b/>
          <w:sz w:val="20"/>
          <w:szCs w:val="20"/>
          <w:u w:val="single"/>
        </w:rPr>
        <w:tab/>
      </w:r>
      <w:r>
        <w:rPr>
          <w:rFonts w:ascii="Tahoma" w:hAnsi="Tahoma" w:cs="Tahoma"/>
          <w:b/>
          <w:sz w:val="20"/>
          <w:szCs w:val="20"/>
          <w:u w:val="single"/>
        </w:rPr>
        <w:tab/>
      </w:r>
    </w:p>
    <w:p w:rsidR="003C0F05" w:rsidRDefault="00BC42CA" w:rsidP="002D1F61">
      <w:pPr>
        <w:pStyle w:val="Header"/>
        <w:pBdr>
          <w:top w:val="single" w:sz="12" w:space="1" w:color="auto"/>
          <w:left w:val="single" w:sz="12" w:space="3" w:color="auto"/>
          <w:bottom w:val="single" w:sz="12" w:space="1" w:color="auto"/>
          <w:right w:val="single" w:sz="12" w:space="4" w:color="auto"/>
        </w:pBdr>
        <w:tabs>
          <w:tab w:val="clear" w:pos="4320"/>
          <w:tab w:val="clear" w:pos="8640"/>
        </w:tabs>
        <w:spacing w:before="120" w:after="120" w:line="360" w:lineRule="auto"/>
        <w:rPr>
          <w:rFonts w:ascii="Tahoma" w:hAnsi="Tahoma" w:cs="Tahoma"/>
          <w:b/>
          <w:sz w:val="20"/>
          <w:szCs w:val="20"/>
          <w:u w:val="single"/>
        </w:rPr>
      </w:pPr>
      <w:r>
        <w:rPr>
          <w:rFonts w:ascii="Tahoma" w:hAnsi="Tahoma" w:cs="Tahoma"/>
          <w:b/>
          <w:sz w:val="20"/>
          <w:szCs w:val="20"/>
        </w:rPr>
        <w:t>Location of Site Visit</w:t>
      </w:r>
      <w:r>
        <w:rPr>
          <w:rFonts w:ascii="Tahoma" w:hAnsi="Tahoma" w:cs="Tahoma"/>
          <w:b/>
          <w:sz w:val="20"/>
          <w:szCs w:val="20"/>
        </w:rPr>
        <w:t>:</w:t>
      </w:r>
      <w:r w:rsidRPr="002F3013">
        <w:rPr>
          <w:rFonts w:ascii="Tahoma" w:hAnsi="Tahoma" w:cs="Tahoma"/>
          <w:b/>
          <w:sz w:val="20"/>
          <w:szCs w:val="20"/>
          <w:u w:val="single"/>
        </w:rPr>
        <w:t xml:space="preserve"> </w:t>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p>
    <w:p w:rsidR="002D1F61" w:rsidRPr="00FE6436" w:rsidRDefault="00BC42CA" w:rsidP="002D1F61">
      <w:pPr>
        <w:pStyle w:val="Header"/>
        <w:pBdr>
          <w:top w:val="single" w:sz="12" w:space="1" w:color="auto"/>
          <w:left w:val="single" w:sz="12" w:space="3" w:color="auto"/>
          <w:bottom w:val="single" w:sz="12" w:space="1" w:color="auto"/>
          <w:right w:val="single" w:sz="12" w:space="4" w:color="auto"/>
        </w:pBdr>
        <w:tabs>
          <w:tab w:val="clear" w:pos="4320"/>
          <w:tab w:val="clear" w:pos="8640"/>
        </w:tabs>
        <w:spacing w:before="120" w:after="120" w:line="360" w:lineRule="auto"/>
        <w:rPr>
          <w:rFonts w:ascii="Tahoma" w:hAnsi="Tahoma" w:cs="Tahoma"/>
          <w:b/>
          <w:sz w:val="20"/>
          <w:szCs w:val="20"/>
          <w:u w:val="single"/>
        </w:rPr>
      </w:pPr>
      <w:r>
        <w:rPr>
          <w:rFonts w:ascii="Tahoma" w:hAnsi="Tahoma" w:cs="Tahoma"/>
          <w:b/>
          <w:sz w:val="20"/>
          <w:szCs w:val="20"/>
        </w:rPr>
        <w:t>Purpose of Visit</w:t>
      </w:r>
      <w:r>
        <w:rPr>
          <w:rFonts w:ascii="Tahoma" w:hAnsi="Tahoma" w:cs="Tahoma"/>
          <w:b/>
          <w:sz w:val="20"/>
          <w:szCs w:val="20"/>
        </w:rPr>
        <w:t>:</w:t>
      </w:r>
      <w:r w:rsidRPr="002F3013">
        <w:rPr>
          <w:rFonts w:ascii="Tahoma" w:hAnsi="Tahoma" w:cs="Tahoma"/>
          <w:b/>
          <w:sz w:val="20"/>
          <w:szCs w:val="20"/>
          <w:u w:val="single"/>
        </w:rPr>
        <w:t xml:space="preserve"> </w:t>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p>
    <w:p w:rsidR="002D1F61" w:rsidRDefault="002D1F61" w:rsidP="002D1F61">
      <w:pPr>
        <w:pStyle w:val="Header"/>
        <w:pBdr>
          <w:top w:val="single" w:sz="12" w:space="1" w:color="auto"/>
          <w:left w:val="single" w:sz="12" w:space="3" w:color="auto"/>
          <w:bottom w:val="single" w:sz="12" w:space="1" w:color="auto"/>
          <w:right w:val="single" w:sz="12" w:space="4" w:color="auto"/>
        </w:pBdr>
        <w:tabs>
          <w:tab w:val="clear" w:pos="4320"/>
          <w:tab w:val="clear" w:pos="8640"/>
        </w:tabs>
        <w:spacing w:before="120" w:after="120" w:line="360" w:lineRule="auto"/>
        <w:rPr>
          <w:rFonts w:ascii="Tahoma" w:hAnsi="Tahoma" w:cs="Tahoma"/>
          <w:b/>
          <w:sz w:val="20"/>
          <w:szCs w:val="20"/>
          <w:u w:val="single"/>
        </w:rPr>
      </w:pPr>
      <w:r>
        <w:rPr>
          <w:rFonts w:ascii="Tahoma" w:hAnsi="Tahoma" w:cs="Tahoma"/>
          <w:b/>
          <w:sz w:val="20"/>
          <w:szCs w:val="20"/>
        </w:rPr>
        <w:t>List all Agent(s) for which potential exposure on this visit exists:</w:t>
      </w:r>
      <w:r w:rsidRPr="002F3013">
        <w:rPr>
          <w:rFonts w:ascii="Tahoma" w:hAnsi="Tahoma" w:cs="Tahoma"/>
          <w:b/>
          <w:sz w:val="20"/>
          <w:szCs w:val="20"/>
          <w:u w:val="single"/>
        </w:rPr>
        <w:t xml:space="preserve"> </w:t>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sidR="003C0F05">
        <w:rPr>
          <w:rFonts w:ascii="Tahoma" w:hAnsi="Tahoma" w:cs="Tahoma"/>
          <w:b/>
          <w:sz w:val="20"/>
          <w:szCs w:val="20"/>
          <w:u w:val="single"/>
        </w:rPr>
        <w:tab/>
      </w:r>
      <w:r w:rsidR="003C0F05">
        <w:rPr>
          <w:rFonts w:ascii="Tahoma" w:hAnsi="Tahoma" w:cs="Tahoma"/>
          <w:b/>
          <w:sz w:val="20"/>
          <w:szCs w:val="20"/>
          <w:u w:val="single"/>
        </w:rPr>
        <w:tab/>
      </w:r>
      <w:r w:rsidR="003C0F05">
        <w:rPr>
          <w:rFonts w:ascii="Tahoma" w:hAnsi="Tahoma" w:cs="Tahoma"/>
          <w:b/>
          <w:sz w:val="20"/>
          <w:szCs w:val="20"/>
          <w:u w:val="single"/>
        </w:rPr>
        <w:tab/>
      </w:r>
      <w:r w:rsidR="003C0F05">
        <w:rPr>
          <w:rFonts w:ascii="Tahoma" w:hAnsi="Tahoma" w:cs="Tahoma"/>
          <w:b/>
          <w:sz w:val="20"/>
          <w:szCs w:val="20"/>
          <w:u w:val="single"/>
        </w:rPr>
        <w:tab/>
      </w:r>
      <w:r w:rsidR="003C0F05">
        <w:rPr>
          <w:rFonts w:ascii="Tahoma" w:hAnsi="Tahoma" w:cs="Tahoma"/>
          <w:b/>
          <w:sz w:val="20"/>
          <w:szCs w:val="20"/>
          <w:u w:val="single"/>
        </w:rPr>
        <w:tab/>
      </w:r>
      <w:r w:rsidR="003C0F05">
        <w:rPr>
          <w:rFonts w:ascii="Tahoma" w:hAnsi="Tahoma" w:cs="Tahoma"/>
          <w:b/>
          <w:sz w:val="20"/>
          <w:szCs w:val="20"/>
          <w:u w:val="single"/>
        </w:rPr>
        <w:tab/>
      </w:r>
      <w:r w:rsidR="003C0F05">
        <w:rPr>
          <w:rFonts w:ascii="Tahoma" w:hAnsi="Tahoma" w:cs="Tahoma"/>
          <w:b/>
          <w:sz w:val="20"/>
          <w:szCs w:val="20"/>
          <w:u w:val="single"/>
        </w:rPr>
        <w:tab/>
      </w:r>
      <w:r w:rsidR="003C0F05">
        <w:rPr>
          <w:rFonts w:ascii="Tahoma" w:hAnsi="Tahoma" w:cs="Tahoma"/>
          <w:b/>
          <w:sz w:val="20"/>
          <w:szCs w:val="20"/>
          <w:u w:val="single"/>
        </w:rPr>
        <w:tab/>
      </w:r>
      <w:r w:rsidR="003C0F05">
        <w:rPr>
          <w:rFonts w:ascii="Tahoma" w:hAnsi="Tahoma" w:cs="Tahoma"/>
          <w:b/>
          <w:sz w:val="20"/>
          <w:szCs w:val="20"/>
          <w:u w:val="single"/>
        </w:rPr>
        <w:tab/>
      </w:r>
      <w:r w:rsidR="003C0F05">
        <w:rPr>
          <w:rFonts w:ascii="Tahoma" w:hAnsi="Tahoma" w:cs="Tahoma"/>
          <w:b/>
          <w:sz w:val="20"/>
          <w:szCs w:val="20"/>
          <w:u w:val="single"/>
        </w:rPr>
        <w:tab/>
      </w:r>
      <w:r w:rsidR="003C0F05">
        <w:rPr>
          <w:rFonts w:ascii="Tahoma" w:hAnsi="Tahoma" w:cs="Tahoma"/>
          <w:b/>
          <w:sz w:val="20"/>
          <w:szCs w:val="20"/>
          <w:u w:val="single"/>
        </w:rPr>
        <w:tab/>
      </w:r>
      <w:r w:rsidR="003C0F05">
        <w:rPr>
          <w:rFonts w:ascii="Tahoma" w:hAnsi="Tahoma" w:cs="Tahoma"/>
          <w:b/>
          <w:sz w:val="20"/>
          <w:szCs w:val="20"/>
          <w:u w:val="single"/>
        </w:rPr>
        <w:tab/>
      </w:r>
      <w:r w:rsidR="003C0F05">
        <w:rPr>
          <w:rFonts w:ascii="Tahoma" w:hAnsi="Tahoma" w:cs="Tahoma"/>
          <w:b/>
          <w:sz w:val="20"/>
          <w:szCs w:val="20"/>
          <w:u w:val="single"/>
        </w:rPr>
        <w:tab/>
      </w:r>
      <w:r w:rsidR="003C0F05">
        <w:rPr>
          <w:rFonts w:ascii="Tahoma" w:hAnsi="Tahoma" w:cs="Tahoma"/>
          <w:b/>
          <w:sz w:val="20"/>
          <w:szCs w:val="20"/>
          <w:u w:val="single"/>
        </w:rPr>
        <w:tab/>
      </w:r>
      <w:r w:rsidR="00BC42CA">
        <w:rPr>
          <w:rFonts w:ascii="Tahoma" w:hAnsi="Tahoma" w:cs="Tahoma"/>
          <w:b/>
          <w:sz w:val="20"/>
          <w:szCs w:val="20"/>
          <w:u w:val="single"/>
        </w:rPr>
        <w:tab/>
      </w:r>
      <w:r w:rsidR="00BC42CA">
        <w:rPr>
          <w:rFonts w:ascii="Tahoma" w:hAnsi="Tahoma" w:cs="Tahoma"/>
          <w:b/>
          <w:sz w:val="20"/>
          <w:szCs w:val="20"/>
          <w:u w:val="single"/>
        </w:rPr>
        <w:tab/>
      </w:r>
      <w:r w:rsidR="00BC42CA">
        <w:rPr>
          <w:rFonts w:ascii="Tahoma" w:hAnsi="Tahoma" w:cs="Tahoma"/>
          <w:b/>
          <w:sz w:val="20"/>
          <w:szCs w:val="20"/>
          <w:u w:val="single"/>
        </w:rPr>
        <w:tab/>
      </w:r>
      <w:r w:rsidR="00BC42CA">
        <w:rPr>
          <w:rFonts w:ascii="Tahoma" w:hAnsi="Tahoma" w:cs="Tahoma"/>
          <w:b/>
          <w:sz w:val="20"/>
          <w:szCs w:val="20"/>
          <w:u w:val="single"/>
        </w:rPr>
        <w:tab/>
      </w:r>
      <w:r w:rsidR="00BC42CA">
        <w:rPr>
          <w:rFonts w:ascii="Tahoma" w:hAnsi="Tahoma" w:cs="Tahoma"/>
          <w:b/>
          <w:sz w:val="20"/>
          <w:szCs w:val="20"/>
          <w:u w:val="single"/>
        </w:rPr>
        <w:tab/>
      </w:r>
      <w:r w:rsidR="00BC42CA">
        <w:rPr>
          <w:rFonts w:ascii="Tahoma" w:hAnsi="Tahoma" w:cs="Tahoma"/>
          <w:b/>
          <w:sz w:val="20"/>
          <w:szCs w:val="20"/>
          <w:u w:val="single"/>
        </w:rPr>
        <w:tab/>
      </w:r>
      <w:r w:rsidR="00BC42CA">
        <w:rPr>
          <w:rFonts w:ascii="Tahoma" w:hAnsi="Tahoma" w:cs="Tahoma"/>
          <w:b/>
          <w:sz w:val="20"/>
          <w:szCs w:val="20"/>
          <w:u w:val="single"/>
        </w:rPr>
        <w:tab/>
      </w:r>
      <w:r w:rsidR="00BC42CA">
        <w:rPr>
          <w:rFonts w:ascii="Tahoma" w:hAnsi="Tahoma" w:cs="Tahoma"/>
          <w:b/>
          <w:sz w:val="20"/>
          <w:szCs w:val="20"/>
          <w:u w:val="single"/>
        </w:rPr>
        <w:tab/>
      </w:r>
      <w:r w:rsidR="00BC42CA">
        <w:rPr>
          <w:rFonts w:ascii="Tahoma" w:hAnsi="Tahoma" w:cs="Tahoma"/>
          <w:b/>
          <w:sz w:val="20"/>
          <w:szCs w:val="20"/>
          <w:u w:val="single"/>
        </w:rPr>
        <w:tab/>
      </w:r>
      <w:r w:rsidR="00BC42CA">
        <w:rPr>
          <w:rFonts w:ascii="Tahoma" w:hAnsi="Tahoma" w:cs="Tahoma"/>
          <w:b/>
          <w:sz w:val="20"/>
          <w:szCs w:val="20"/>
          <w:u w:val="single"/>
        </w:rPr>
        <w:tab/>
      </w:r>
      <w:r w:rsidR="00BC42CA">
        <w:rPr>
          <w:rFonts w:ascii="Tahoma" w:hAnsi="Tahoma" w:cs="Tahoma"/>
          <w:b/>
          <w:sz w:val="20"/>
          <w:szCs w:val="20"/>
          <w:u w:val="single"/>
        </w:rPr>
        <w:tab/>
      </w:r>
      <w:r w:rsidR="00BC42CA">
        <w:rPr>
          <w:rFonts w:ascii="Tahoma" w:hAnsi="Tahoma" w:cs="Tahoma"/>
          <w:b/>
          <w:sz w:val="20"/>
          <w:szCs w:val="20"/>
          <w:u w:val="single"/>
        </w:rPr>
        <w:tab/>
      </w:r>
      <w:r w:rsidR="00BC42CA">
        <w:rPr>
          <w:rFonts w:ascii="Tahoma" w:hAnsi="Tahoma" w:cs="Tahoma"/>
          <w:b/>
          <w:sz w:val="20"/>
          <w:szCs w:val="20"/>
          <w:u w:val="single"/>
        </w:rPr>
        <w:tab/>
      </w:r>
      <w:bookmarkStart w:id="0" w:name="_GoBack"/>
      <w:bookmarkEnd w:id="0"/>
    </w:p>
    <w:p w:rsidR="002D1F61" w:rsidRPr="00FE6436" w:rsidRDefault="002D1F61" w:rsidP="00BC42CA">
      <w:pPr>
        <w:pStyle w:val="Header"/>
        <w:pBdr>
          <w:top w:val="single" w:sz="12" w:space="1" w:color="auto"/>
          <w:left w:val="single" w:sz="12" w:space="3" w:color="auto"/>
          <w:bottom w:val="single" w:sz="12" w:space="1" w:color="auto"/>
          <w:right w:val="single" w:sz="12" w:space="4" w:color="auto"/>
        </w:pBdr>
        <w:tabs>
          <w:tab w:val="clear" w:pos="4320"/>
          <w:tab w:val="clear" w:pos="8640"/>
        </w:tabs>
        <w:spacing w:before="120" w:after="120" w:line="360" w:lineRule="auto"/>
        <w:rPr>
          <w:rFonts w:ascii="Tahoma" w:hAnsi="Tahoma" w:cs="Tahoma"/>
          <w:b/>
          <w:sz w:val="20"/>
          <w:szCs w:val="20"/>
          <w:u w:val="single"/>
        </w:rPr>
      </w:pPr>
      <w:r>
        <w:rPr>
          <w:rFonts w:ascii="Tahoma" w:hAnsi="Tahoma" w:cs="Tahoma"/>
          <w:b/>
          <w:sz w:val="20"/>
          <w:szCs w:val="20"/>
        </w:rPr>
        <w:t xml:space="preserve">Date </w:t>
      </w:r>
      <w:r w:rsidR="00BC42CA">
        <w:rPr>
          <w:rFonts w:ascii="Tahoma" w:hAnsi="Tahoma" w:cs="Tahoma"/>
          <w:b/>
          <w:sz w:val="20"/>
          <w:szCs w:val="20"/>
        </w:rPr>
        <w:t xml:space="preserve">&amp; Time </w:t>
      </w:r>
      <w:r>
        <w:rPr>
          <w:rFonts w:ascii="Tahoma" w:hAnsi="Tahoma" w:cs="Tahoma"/>
          <w:b/>
          <w:sz w:val="20"/>
          <w:szCs w:val="20"/>
        </w:rPr>
        <w:t>of Site Visit:</w:t>
      </w:r>
      <w:r w:rsidRPr="002F3013">
        <w:rPr>
          <w:rFonts w:ascii="Tahoma" w:hAnsi="Tahoma" w:cs="Tahoma"/>
          <w:b/>
          <w:sz w:val="20"/>
          <w:szCs w:val="20"/>
          <w:u w:val="single"/>
        </w:rPr>
        <w:t xml:space="preserve"> </w:t>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p>
    <w:p w:rsidR="002D1F61" w:rsidRDefault="002D1F61">
      <w:pPr>
        <w:rPr>
          <w:sz w:val="8"/>
          <w:szCs w:val="8"/>
        </w:rPr>
      </w:pPr>
    </w:p>
    <w:p w:rsidR="00BC42CA" w:rsidRDefault="00BC42CA">
      <w:pPr>
        <w:rPr>
          <w:sz w:val="8"/>
          <w:szCs w:val="8"/>
        </w:rPr>
      </w:pPr>
    </w:p>
    <w:p w:rsidR="003C0F05" w:rsidRPr="002D1F61" w:rsidRDefault="003C0F05">
      <w:pPr>
        <w:rPr>
          <w:sz w:val="8"/>
          <w:szCs w:val="8"/>
        </w:rPr>
      </w:pPr>
    </w:p>
    <w:p w:rsidR="002D1F61" w:rsidRDefault="002D1F61" w:rsidP="002D1F61">
      <w:pPr>
        <w:pStyle w:val="Header"/>
        <w:pBdr>
          <w:top w:val="single" w:sz="12" w:space="1" w:color="auto"/>
          <w:left w:val="single" w:sz="12" w:space="4" w:color="auto"/>
          <w:bottom w:val="single" w:sz="12" w:space="1" w:color="auto"/>
          <w:right w:val="single" w:sz="12" w:space="0" w:color="auto"/>
        </w:pBdr>
        <w:shd w:val="clear" w:color="auto" w:fill="E6E6E6"/>
        <w:tabs>
          <w:tab w:val="clear" w:pos="4320"/>
          <w:tab w:val="clear" w:pos="8640"/>
        </w:tabs>
        <w:ind w:right="8467"/>
        <w:rPr>
          <w:rFonts w:ascii="Tahoma" w:hAnsi="Tahoma" w:cs="Tahoma"/>
          <w:b/>
          <w:sz w:val="20"/>
          <w:szCs w:val="20"/>
        </w:rPr>
      </w:pPr>
      <w:r>
        <w:rPr>
          <w:rFonts w:ascii="Tahoma" w:hAnsi="Tahoma" w:cs="Tahoma"/>
          <w:b/>
          <w:sz w:val="20"/>
          <w:szCs w:val="20"/>
        </w:rPr>
        <w:t>Block 2</w:t>
      </w:r>
    </w:p>
    <w:p w:rsidR="002D1F61" w:rsidRPr="0058181B" w:rsidRDefault="002D1F61" w:rsidP="002D1F61">
      <w:pPr>
        <w:pStyle w:val="Header"/>
        <w:pBdr>
          <w:top w:val="single" w:sz="12" w:space="1" w:color="auto"/>
          <w:left w:val="single" w:sz="12" w:space="4" w:color="auto"/>
          <w:right w:val="single" w:sz="12" w:space="4" w:color="auto"/>
        </w:pBdr>
        <w:tabs>
          <w:tab w:val="clear" w:pos="4320"/>
          <w:tab w:val="clear" w:pos="8640"/>
        </w:tabs>
        <w:rPr>
          <w:rFonts w:ascii="Tahoma" w:hAnsi="Tahoma" w:cs="Tahoma"/>
          <w:b/>
          <w:sz w:val="12"/>
          <w:szCs w:val="12"/>
          <w:u w:val="single"/>
        </w:rPr>
      </w:pPr>
    </w:p>
    <w:p w:rsidR="002D1F61" w:rsidRPr="0058181B" w:rsidRDefault="002D1F61" w:rsidP="002D1F61">
      <w:pPr>
        <w:pBdr>
          <w:left w:val="single" w:sz="12" w:space="4" w:color="auto"/>
          <w:right w:val="single" w:sz="12" w:space="4" w:color="auto"/>
        </w:pBdr>
        <w:rPr>
          <w:i/>
          <w:iCs/>
          <w:sz w:val="20"/>
          <w:szCs w:val="20"/>
        </w:rPr>
      </w:pPr>
      <w:r w:rsidRPr="0058181B">
        <w:rPr>
          <w:i/>
          <w:iCs/>
          <w:sz w:val="20"/>
          <w:szCs w:val="20"/>
        </w:rPr>
        <w:t>By signing below, I am indi</w:t>
      </w:r>
      <w:r>
        <w:rPr>
          <w:i/>
          <w:iCs/>
          <w:sz w:val="20"/>
          <w:szCs w:val="20"/>
        </w:rPr>
        <w:t>cating that I received Safety Data Sheets (</w:t>
      </w:r>
      <w:r w:rsidRPr="0058181B">
        <w:rPr>
          <w:i/>
          <w:iCs/>
          <w:sz w:val="20"/>
          <w:szCs w:val="20"/>
        </w:rPr>
        <w:t>SDS)</w:t>
      </w:r>
      <w:r>
        <w:rPr>
          <w:i/>
          <w:iCs/>
          <w:sz w:val="20"/>
          <w:szCs w:val="20"/>
        </w:rPr>
        <w:t xml:space="preserve"> or a similar document</w:t>
      </w:r>
      <w:r w:rsidRPr="0058181B">
        <w:rPr>
          <w:i/>
          <w:iCs/>
          <w:sz w:val="20"/>
          <w:szCs w:val="20"/>
        </w:rPr>
        <w:t xml:space="preserve"> that list symptoms of disease associated with exposure to </w:t>
      </w:r>
      <w:r>
        <w:rPr>
          <w:i/>
          <w:iCs/>
          <w:sz w:val="20"/>
          <w:szCs w:val="20"/>
        </w:rPr>
        <w:t>the</w:t>
      </w:r>
      <w:r w:rsidRPr="0058181B">
        <w:rPr>
          <w:i/>
          <w:iCs/>
          <w:sz w:val="20"/>
          <w:szCs w:val="20"/>
        </w:rPr>
        <w:t xml:space="preserve"> agent</w:t>
      </w:r>
      <w:r>
        <w:rPr>
          <w:i/>
          <w:iCs/>
          <w:sz w:val="20"/>
          <w:szCs w:val="20"/>
        </w:rPr>
        <w:t>(</w:t>
      </w:r>
      <w:r w:rsidRPr="0058181B">
        <w:rPr>
          <w:i/>
          <w:iCs/>
          <w:sz w:val="20"/>
          <w:szCs w:val="20"/>
        </w:rPr>
        <w:t>s</w:t>
      </w:r>
      <w:r>
        <w:rPr>
          <w:i/>
          <w:iCs/>
          <w:sz w:val="20"/>
          <w:szCs w:val="20"/>
        </w:rPr>
        <w:t>)</w:t>
      </w:r>
      <w:r w:rsidRPr="0058181B">
        <w:rPr>
          <w:i/>
          <w:iCs/>
          <w:sz w:val="20"/>
          <w:szCs w:val="20"/>
        </w:rPr>
        <w:t xml:space="preserve"> that are used in</w:t>
      </w:r>
      <w:r>
        <w:rPr>
          <w:i/>
          <w:iCs/>
          <w:sz w:val="20"/>
          <w:szCs w:val="20"/>
        </w:rPr>
        <w:t xml:space="preserve"> the</w:t>
      </w:r>
      <w:r w:rsidRPr="0058181B">
        <w:rPr>
          <w:i/>
          <w:iCs/>
          <w:sz w:val="20"/>
          <w:szCs w:val="20"/>
        </w:rPr>
        <w:t xml:space="preserve"> research facility(s) I will visit.  The risks associated with exposure are clear to me and my questions, if any, have been answered. </w:t>
      </w:r>
      <w:r>
        <w:rPr>
          <w:i/>
          <w:iCs/>
          <w:sz w:val="20"/>
          <w:szCs w:val="20"/>
        </w:rPr>
        <w:t xml:space="preserve">I have been trained on specific SOP(s) of the research facility(s), including emergency response.  </w:t>
      </w:r>
      <w:r w:rsidRPr="0058181B">
        <w:rPr>
          <w:i/>
          <w:iCs/>
          <w:sz w:val="20"/>
          <w:szCs w:val="20"/>
        </w:rPr>
        <w:t xml:space="preserve"> Therefore, I understand the risks associated with entering the research facility(s) and voluntarily ch</w:t>
      </w:r>
      <w:r w:rsidR="00D700FA">
        <w:rPr>
          <w:i/>
          <w:iCs/>
          <w:sz w:val="20"/>
          <w:szCs w:val="20"/>
        </w:rPr>
        <w:t xml:space="preserve">oose to enter.  I understand that in the case of illness or injury resulting from entering the research facility, emergency medical treatment will be available at my own expense of via my employer’s workers’ compensation insurance, as no funds have been set aside by Oklahoma State University to compensate me in the event of illness or injury.  </w:t>
      </w:r>
    </w:p>
    <w:p w:rsidR="002D1F61" w:rsidRPr="006F6619" w:rsidRDefault="002D1F61" w:rsidP="002D1F61">
      <w:pPr>
        <w:pBdr>
          <w:left w:val="single" w:sz="12" w:space="4" w:color="auto"/>
          <w:right w:val="single" w:sz="12" w:space="4" w:color="auto"/>
        </w:pBdr>
        <w:spacing w:before="120"/>
        <w:rPr>
          <w:sz w:val="20"/>
          <w:szCs w:val="20"/>
        </w:rPr>
      </w:pPr>
      <w:r>
        <w:rPr>
          <w:sz w:val="20"/>
          <w:szCs w:val="20"/>
        </w:rPr>
        <w:t>PRINT</w:t>
      </w:r>
    </w:p>
    <w:p w:rsidR="002D1F61" w:rsidRPr="00FE6436" w:rsidRDefault="002D1F61" w:rsidP="002D1F61">
      <w:pPr>
        <w:pStyle w:val="Header"/>
        <w:pBdr>
          <w:left w:val="single" w:sz="12" w:space="4" w:color="auto"/>
          <w:bottom w:val="single" w:sz="12" w:space="1" w:color="auto"/>
          <w:right w:val="single" w:sz="12" w:space="4" w:color="auto"/>
        </w:pBdr>
        <w:tabs>
          <w:tab w:val="clear" w:pos="4320"/>
          <w:tab w:val="clear" w:pos="8640"/>
        </w:tabs>
        <w:rPr>
          <w:rFonts w:ascii="Tahoma" w:hAnsi="Tahoma" w:cs="Tahoma"/>
          <w:b/>
          <w:sz w:val="20"/>
          <w:szCs w:val="20"/>
          <w:u w:val="single"/>
        </w:rPr>
      </w:pPr>
      <w:r>
        <w:rPr>
          <w:rFonts w:ascii="Tahoma" w:hAnsi="Tahoma" w:cs="Tahoma"/>
          <w:b/>
          <w:sz w:val="20"/>
          <w:szCs w:val="20"/>
          <w:u w:val="single"/>
        </w:rPr>
        <w:t>Visitor</w:t>
      </w:r>
      <w:r w:rsidRPr="00FE6436">
        <w:rPr>
          <w:rFonts w:ascii="Tahoma" w:hAnsi="Tahoma" w:cs="Tahoma"/>
          <w:b/>
          <w:sz w:val="20"/>
          <w:szCs w:val="20"/>
          <w:u w:val="single"/>
        </w:rPr>
        <w:t>:</w:t>
      </w:r>
      <w:r w:rsidRPr="00FE6436">
        <w:rPr>
          <w:rFonts w:ascii="Tahoma" w:hAnsi="Tahoma" w:cs="Tahoma"/>
          <w:b/>
          <w:sz w:val="20"/>
          <w:szCs w:val="20"/>
          <w:u w:val="single"/>
        </w:rPr>
        <w:tab/>
      </w:r>
      <w:r w:rsidRPr="00FE6436">
        <w:rPr>
          <w:rFonts w:ascii="Tahoma" w:hAnsi="Tahoma" w:cs="Tahoma"/>
          <w:b/>
          <w:sz w:val="20"/>
          <w:szCs w:val="20"/>
          <w:u w:val="single"/>
        </w:rPr>
        <w:tab/>
      </w:r>
      <w:r w:rsidRPr="00FE6436">
        <w:rPr>
          <w:rFonts w:ascii="Tahoma" w:hAnsi="Tahoma" w:cs="Tahoma"/>
          <w:b/>
          <w:sz w:val="20"/>
          <w:szCs w:val="20"/>
          <w:u w:val="single"/>
        </w:rPr>
        <w:tab/>
        <w:t xml:space="preserve">Signature:  </w:t>
      </w:r>
      <w:r w:rsidRPr="00FE6436">
        <w:rPr>
          <w:rFonts w:ascii="Tahoma" w:hAnsi="Tahoma" w:cs="Tahoma"/>
          <w:b/>
          <w:sz w:val="20"/>
          <w:szCs w:val="20"/>
          <w:u w:val="single"/>
        </w:rPr>
        <w:tab/>
      </w:r>
      <w:r>
        <w:rPr>
          <w:rFonts w:ascii="Tahoma" w:hAnsi="Tahoma" w:cs="Tahoma"/>
          <w:b/>
          <w:sz w:val="20"/>
          <w:szCs w:val="20"/>
          <w:u w:val="single"/>
        </w:rPr>
        <w:tab/>
      </w:r>
      <w:r w:rsidRPr="00FE6436">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sidRPr="00FE6436">
        <w:rPr>
          <w:rFonts w:ascii="Tahoma" w:hAnsi="Tahoma" w:cs="Tahoma"/>
          <w:b/>
          <w:sz w:val="20"/>
          <w:szCs w:val="20"/>
          <w:u w:val="single"/>
        </w:rPr>
        <w:t>Date:</w:t>
      </w:r>
      <w:r>
        <w:rPr>
          <w:rFonts w:ascii="Tahoma" w:hAnsi="Tahoma" w:cs="Tahoma"/>
          <w:b/>
          <w:sz w:val="20"/>
          <w:szCs w:val="20"/>
          <w:u w:val="single"/>
        </w:rPr>
        <w:tab/>
      </w:r>
      <w:r>
        <w:rPr>
          <w:rFonts w:ascii="Tahoma" w:hAnsi="Tahoma" w:cs="Tahoma"/>
          <w:b/>
          <w:sz w:val="20"/>
          <w:szCs w:val="20"/>
          <w:u w:val="single"/>
        </w:rPr>
        <w:tab/>
      </w:r>
    </w:p>
    <w:p w:rsidR="002D1F61" w:rsidRDefault="002D1F61">
      <w:pPr>
        <w:rPr>
          <w:sz w:val="8"/>
          <w:szCs w:val="8"/>
        </w:rPr>
      </w:pPr>
    </w:p>
    <w:p w:rsidR="003C0F05" w:rsidRDefault="003C0F05">
      <w:pPr>
        <w:rPr>
          <w:sz w:val="8"/>
          <w:szCs w:val="8"/>
        </w:rPr>
      </w:pPr>
    </w:p>
    <w:p w:rsidR="00BC42CA" w:rsidRPr="002D1F61" w:rsidRDefault="00BC42CA">
      <w:pPr>
        <w:rPr>
          <w:sz w:val="8"/>
          <w:szCs w:val="8"/>
        </w:rPr>
      </w:pPr>
    </w:p>
    <w:p w:rsidR="002D1F61" w:rsidRDefault="002D1F61" w:rsidP="002D1F61">
      <w:pPr>
        <w:pStyle w:val="Header"/>
        <w:pBdr>
          <w:top w:val="single" w:sz="12" w:space="1" w:color="auto"/>
          <w:left w:val="single" w:sz="12" w:space="4" w:color="auto"/>
          <w:bottom w:val="single" w:sz="12" w:space="1" w:color="auto"/>
          <w:right w:val="single" w:sz="12" w:space="0" w:color="auto"/>
        </w:pBdr>
        <w:shd w:val="clear" w:color="auto" w:fill="E6E6E6"/>
        <w:tabs>
          <w:tab w:val="clear" w:pos="4320"/>
          <w:tab w:val="clear" w:pos="8640"/>
        </w:tabs>
        <w:spacing w:before="120"/>
        <w:ind w:right="8467"/>
        <w:rPr>
          <w:rFonts w:ascii="Tahoma" w:hAnsi="Tahoma" w:cs="Tahoma"/>
          <w:b/>
          <w:sz w:val="20"/>
          <w:szCs w:val="20"/>
        </w:rPr>
      </w:pPr>
      <w:r>
        <w:rPr>
          <w:rFonts w:ascii="Tahoma" w:hAnsi="Tahoma" w:cs="Tahoma"/>
          <w:b/>
          <w:sz w:val="20"/>
          <w:szCs w:val="20"/>
        </w:rPr>
        <w:t>Block 3</w:t>
      </w:r>
    </w:p>
    <w:p w:rsidR="002D1F61" w:rsidRPr="003C0F05" w:rsidRDefault="002D1F61" w:rsidP="002D1F61">
      <w:pPr>
        <w:pStyle w:val="Header"/>
        <w:pBdr>
          <w:top w:val="single" w:sz="12" w:space="1" w:color="auto"/>
          <w:left w:val="single" w:sz="12" w:space="4" w:color="auto"/>
          <w:right w:val="single" w:sz="12" w:space="4" w:color="auto"/>
        </w:pBdr>
        <w:tabs>
          <w:tab w:val="clear" w:pos="4320"/>
          <w:tab w:val="clear" w:pos="8640"/>
        </w:tabs>
        <w:rPr>
          <w:rFonts w:ascii="Tahoma" w:hAnsi="Tahoma" w:cs="Tahoma"/>
          <w:b/>
          <w:sz w:val="8"/>
          <w:szCs w:val="8"/>
          <w:u w:val="single"/>
        </w:rPr>
      </w:pPr>
    </w:p>
    <w:p w:rsidR="002D1F61" w:rsidRDefault="002D1F61" w:rsidP="002D1F61">
      <w:pPr>
        <w:pBdr>
          <w:left w:val="single" w:sz="12" w:space="4" w:color="auto"/>
          <w:right w:val="single" w:sz="12" w:space="4" w:color="auto"/>
        </w:pBdr>
        <w:rPr>
          <w:i/>
          <w:iCs/>
          <w:sz w:val="20"/>
          <w:szCs w:val="20"/>
        </w:rPr>
      </w:pPr>
      <w:r w:rsidRPr="00B065A4">
        <w:rPr>
          <w:i/>
          <w:iCs/>
          <w:sz w:val="20"/>
          <w:szCs w:val="20"/>
        </w:rPr>
        <w:t>The following signature indicate</w:t>
      </w:r>
      <w:r w:rsidR="00D700FA">
        <w:rPr>
          <w:i/>
          <w:iCs/>
          <w:sz w:val="20"/>
          <w:szCs w:val="20"/>
        </w:rPr>
        <w:t>s</w:t>
      </w:r>
      <w:r w:rsidRPr="00B065A4">
        <w:rPr>
          <w:i/>
          <w:iCs/>
          <w:sz w:val="20"/>
          <w:szCs w:val="20"/>
        </w:rPr>
        <w:t xml:space="preserve"> that the OSU personnel responsible for </w:t>
      </w:r>
      <w:r w:rsidR="00D700FA">
        <w:rPr>
          <w:i/>
          <w:iCs/>
          <w:sz w:val="20"/>
          <w:szCs w:val="20"/>
        </w:rPr>
        <w:t xml:space="preserve">hosting the site visit has appropriately notified each visitor of the potential risk associated with visiting the above listed space(s).  Additionally, the signature verifies that all visitors were given the appropriate Safety Date Sheets (SDS) or a similar document that list symptoms of disease associated with exposure to the above listed agents.  </w:t>
      </w:r>
    </w:p>
    <w:p w:rsidR="002D1F61" w:rsidRPr="000A1BEB" w:rsidRDefault="002D1F61" w:rsidP="002D1F61">
      <w:pPr>
        <w:pBdr>
          <w:left w:val="single" w:sz="12" w:space="4" w:color="auto"/>
          <w:right w:val="single" w:sz="12" w:space="4" w:color="auto"/>
        </w:pBdr>
        <w:spacing w:before="120"/>
        <w:rPr>
          <w:sz w:val="20"/>
          <w:szCs w:val="20"/>
        </w:rPr>
      </w:pPr>
      <w:r>
        <w:rPr>
          <w:sz w:val="20"/>
          <w:szCs w:val="20"/>
        </w:rPr>
        <w:t>PRINT</w:t>
      </w:r>
    </w:p>
    <w:p w:rsidR="002D1F61" w:rsidRDefault="002D1F61" w:rsidP="002D1F61">
      <w:pPr>
        <w:pStyle w:val="Header"/>
        <w:pBdr>
          <w:left w:val="single" w:sz="12" w:space="4" w:color="auto"/>
          <w:bottom w:val="single" w:sz="12" w:space="1" w:color="auto"/>
          <w:right w:val="single" w:sz="12" w:space="4" w:color="auto"/>
        </w:pBdr>
        <w:tabs>
          <w:tab w:val="clear" w:pos="4320"/>
          <w:tab w:val="clear" w:pos="8640"/>
        </w:tabs>
        <w:rPr>
          <w:rFonts w:ascii="Tahoma" w:hAnsi="Tahoma" w:cs="Tahoma"/>
          <w:b/>
          <w:sz w:val="20"/>
          <w:szCs w:val="20"/>
          <w:u w:val="single"/>
        </w:rPr>
      </w:pPr>
      <w:r>
        <w:rPr>
          <w:rFonts w:ascii="Tahoma" w:hAnsi="Tahoma" w:cs="Tahoma"/>
          <w:b/>
          <w:sz w:val="20"/>
          <w:szCs w:val="20"/>
          <w:u w:val="single"/>
        </w:rPr>
        <w:t>Escort</w:t>
      </w:r>
      <w:r w:rsidRPr="00FE6436">
        <w:rPr>
          <w:rFonts w:ascii="Tahoma" w:hAnsi="Tahoma" w:cs="Tahoma"/>
          <w:b/>
          <w:sz w:val="20"/>
          <w:szCs w:val="20"/>
          <w:u w:val="single"/>
        </w:rPr>
        <w:t>:</w:t>
      </w:r>
      <w:r>
        <w:rPr>
          <w:rFonts w:ascii="Tahoma" w:hAnsi="Tahoma" w:cs="Tahoma"/>
          <w:b/>
          <w:sz w:val="20"/>
          <w:szCs w:val="20"/>
          <w:u w:val="single"/>
        </w:rPr>
        <w:tab/>
      </w:r>
      <w:r w:rsidRPr="00FE6436">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t>S</w:t>
      </w:r>
      <w:r w:rsidRPr="00FE6436">
        <w:rPr>
          <w:rFonts w:ascii="Tahoma" w:hAnsi="Tahoma" w:cs="Tahoma"/>
          <w:b/>
          <w:sz w:val="20"/>
          <w:szCs w:val="20"/>
          <w:u w:val="single"/>
        </w:rPr>
        <w:t>ignature:</w:t>
      </w:r>
      <w:r>
        <w:rPr>
          <w:rFonts w:ascii="Tahoma" w:hAnsi="Tahoma" w:cs="Tahoma"/>
          <w:b/>
          <w:sz w:val="20"/>
          <w:szCs w:val="20"/>
          <w:u w:val="single"/>
        </w:rPr>
        <w:tab/>
        <w:t xml:space="preserve">  </w:t>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sidRPr="00FE6436">
        <w:rPr>
          <w:rFonts w:ascii="Tahoma" w:hAnsi="Tahoma" w:cs="Tahoma"/>
          <w:b/>
          <w:sz w:val="20"/>
          <w:szCs w:val="20"/>
          <w:u w:val="single"/>
        </w:rPr>
        <w:t>Date:</w:t>
      </w:r>
      <w:r>
        <w:rPr>
          <w:rFonts w:ascii="Tahoma" w:hAnsi="Tahoma" w:cs="Tahoma"/>
          <w:b/>
          <w:sz w:val="20"/>
          <w:szCs w:val="20"/>
          <w:u w:val="single"/>
        </w:rPr>
        <w:tab/>
      </w:r>
      <w:r>
        <w:rPr>
          <w:rFonts w:ascii="Tahoma" w:hAnsi="Tahoma" w:cs="Tahoma"/>
          <w:b/>
          <w:sz w:val="20"/>
          <w:szCs w:val="20"/>
          <w:u w:val="single"/>
        </w:rPr>
        <w:tab/>
      </w:r>
    </w:p>
    <w:p w:rsidR="002D1F61" w:rsidRPr="002D1F61" w:rsidRDefault="002D1F61">
      <w:pPr>
        <w:rPr>
          <w:sz w:val="20"/>
          <w:szCs w:val="20"/>
        </w:rPr>
      </w:pPr>
      <w:r w:rsidRPr="002D1F61">
        <w:rPr>
          <w:sz w:val="20"/>
          <w:szCs w:val="20"/>
        </w:rPr>
        <w:t>*Attach an additional sheet of Block 2 if needed for additional visitors.</w:t>
      </w:r>
    </w:p>
    <w:p w:rsidR="002D1F61" w:rsidRDefault="002D1F61"/>
    <w:p w:rsidR="002D1F61" w:rsidRDefault="002D1F61"/>
    <w:p w:rsidR="003C0F05" w:rsidRDefault="003C0F05" w:rsidP="003C0F05">
      <w:pPr>
        <w:rPr>
          <w:sz w:val="8"/>
          <w:szCs w:val="8"/>
        </w:rPr>
      </w:pPr>
    </w:p>
    <w:p w:rsidR="001738D8" w:rsidRDefault="001738D8" w:rsidP="003C0F05">
      <w:pPr>
        <w:rPr>
          <w:sz w:val="8"/>
          <w:szCs w:val="8"/>
        </w:rPr>
      </w:pPr>
    </w:p>
    <w:p w:rsidR="001738D8" w:rsidRDefault="001738D8" w:rsidP="001738D8">
      <w:pPr>
        <w:rPr>
          <w:sz w:val="8"/>
          <w:szCs w:val="8"/>
        </w:rPr>
      </w:pPr>
    </w:p>
    <w:p w:rsidR="001738D8" w:rsidRPr="002D1F61" w:rsidRDefault="001738D8" w:rsidP="001738D8">
      <w:pPr>
        <w:rPr>
          <w:sz w:val="8"/>
          <w:szCs w:val="8"/>
        </w:rPr>
      </w:pPr>
    </w:p>
    <w:p w:rsidR="001738D8" w:rsidRDefault="001738D8" w:rsidP="001738D8">
      <w:pPr>
        <w:pStyle w:val="Header"/>
        <w:pBdr>
          <w:top w:val="single" w:sz="12" w:space="1" w:color="auto"/>
          <w:left w:val="single" w:sz="12" w:space="4" w:color="auto"/>
          <w:bottom w:val="single" w:sz="12" w:space="1" w:color="auto"/>
          <w:right w:val="single" w:sz="12" w:space="0" w:color="auto"/>
        </w:pBdr>
        <w:shd w:val="clear" w:color="auto" w:fill="E6E6E6"/>
        <w:tabs>
          <w:tab w:val="clear" w:pos="4320"/>
          <w:tab w:val="clear" w:pos="8640"/>
        </w:tabs>
        <w:ind w:right="8467"/>
        <w:rPr>
          <w:rFonts w:ascii="Tahoma" w:hAnsi="Tahoma" w:cs="Tahoma"/>
          <w:b/>
          <w:sz w:val="20"/>
          <w:szCs w:val="20"/>
        </w:rPr>
      </w:pPr>
      <w:r>
        <w:rPr>
          <w:rFonts w:ascii="Tahoma" w:hAnsi="Tahoma" w:cs="Tahoma"/>
          <w:b/>
          <w:sz w:val="20"/>
          <w:szCs w:val="20"/>
        </w:rPr>
        <w:lastRenderedPageBreak/>
        <w:t>Block 2</w:t>
      </w:r>
    </w:p>
    <w:p w:rsidR="001738D8" w:rsidRPr="0058181B" w:rsidRDefault="001738D8" w:rsidP="001738D8">
      <w:pPr>
        <w:pStyle w:val="Header"/>
        <w:pBdr>
          <w:top w:val="single" w:sz="12" w:space="1" w:color="auto"/>
          <w:left w:val="single" w:sz="12" w:space="4" w:color="auto"/>
          <w:right w:val="single" w:sz="12" w:space="4" w:color="auto"/>
        </w:pBdr>
        <w:tabs>
          <w:tab w:val="clear" w:pos="4320"/>
          <w:tab w:val="clear" w:pos="8640"/>
        </w:tabs>
        <w:rPr>
          <w:rFonts w:ascii="Tahoma" w:hAnsi="Tahoma" w:cs="Tahoma"/>
          <w:b/>
          <w:sz w:val="12"/>
          <w:szCs w:val="12"/>
          <w:u w:val="single"/>
        </w:rPr>
      </w:pPr>
    </w:p>
    <w:p w:rsidR="001738D8" w:rsidRPr="0058181B" w:rsidRDefault="001738D8" w:rsidP="001738D8">
      <w:pPr>
        <w:pBdr>
          <w:left w:val="single" w:sz="12" w:space="4" w:color="auto"/>
          <w:right w:val="single" w:sz="12" w:space="4" w:color="auto"/>
        </w:pBdr>
        <w:rPr>
          <w:i/>
          <w:iCs/>
          <w:sz w:val="20"/>
          <w:szCs w:val="20"/>
        </w:rPr>
      </w:pPr>
      <w:r w:rsidRPr="0058181B">
        <w:rPr>
          <w:i/>
          <w:iCs/>
          <w:sz w:val="20"/>
          <w:szCs w:val="20"/>
        </w:rPr>
        <w:t>By signing below, I am indi</w:t>
      </w:r>
      <w:r>
        <w:rPr>
          <w:i/>
          <w:iCs/>
          <w:sz w:val="20"/>
          <w:szCs w:val="20"/>
        </w:rPr>
        <w:t>cating that I received Safety Data Sheets (</w:t>
      </w:r>
      <w:r w:rsidRPr="0058181B">
        <w:rPr>
          <w:i/>
          <w:iCs/>
          <w:sz w:val="20"/>
          <w:szCs w:val="20"/>
        </w:rPr>
        <w:t>SDS)</w:t>
      </w:r>
      <w:r>
        <w:rPr>
          <w:i/>
          <w:iCs/>
          <w:sz w:val="20"/>
          <w:szCs w:val="20"/>
        </w:rPr>
        <w:t xml:space="preserve"> or a similar document</w:t>
      </w:r>
      <w:r w:rsidRPr="0058181B">
        <w:rPr>
          <w:i/>
          <w:iCs/>
          <w:sz w:val="20"/>
          <w:szCs w:val="20"/>
        </w:rPr>
        <w:t xml:space="preserve"> that list symptoms of disease associated with exposure to </w:t>
      </w:r>
      <w:r>
        <w:rPr>
          <w:i/>
          <w:iCs/>
          <w:sz w:val="20"/>
          <w:szCs w:val="20"/>
        </w:rPr>
        <w:t>the</w:t>
      </w:r>
      <w:r w:rsidRPr="0058181B">
        <w:rPr>
          <w:i/>
          <w:iCs/>
          <w:sz w:val="20"/>
          <w:szCs w:val="20"/>
        </w:rPr>
        <w:t xml:space="preserve"> agent</w:t>
      </w:r>
      <w:r>
        <w:rPr>
          <w:i/>
          <w:iCs/>
          <w:sz w:val="20"/>
          <w:szCs w:val="20"/>
        </w:rPr>
        <w:t>(</w:t>
      </w:r>
      <w:r w:rsidRPr="0058181B">
        <w:rPr>
          <w:i/>
          <w:iCs/>
          <w:sz w:val="20"/>
          <w:szCs w:val="20"/>
        </w:rPr>
        <w:t>s</w:t>
      </w:r>
      <w:r>
        <w:rPr>
          <w:i/>
          <w:iCs/>
          <w:sz w:val="20"/>
          <w:szCs w:val="20"/>
        </w:rPr>
        <w:t>)</w:t>
      </w:r>
      <w:r w:rsidRPr="0058181B">
        <w:rPr>
          <w:i/>
          <w:iCs/>
          <w:sz w:val="20"/>
          <w:szCs w:val="20"/>
        </w:rPr>
        <w:t xml:space="preserve"> that are used in</w:t>
      </w:r>
      <w:r>
        <w:rPr>
          <w:i/>
          <w:iCs/>
          <w:sz w:val="20"/>
          <w:szCs w:val="20"/>
        </w:rPr>
        <w:t xml:space="preserve"> the</w:t>
      </w:r>
      <w:r w:rsidRPr="0058181B">
        <w:rPr>
          <w:i/>
          <w:iCs/>
          <w:sz w:val="20"/>
          <w:szCs w:val="20"/>
        </w:rPr>
        <w:t xml:space="preserve"> research facility(s) I will visit.  The risks associated with exposure are clear to me and my questions, if any, have been answered. </w:t>
      </w:r>
      <w:r>
        <w:rPr>
          <w:i/>
          <w:iCs/>
          <w:sz w:val="20"/>
          <w:szCs w:val="20"/>
        </w:rPr>
        <w:t xml:space="preserve">I have been trained on specific SOP(s) of the research facility(s), including emergency response.  </w:t>
      </w:r>
      <w:r w:rsidRPr="0058181B">
        <w:rPr>
          <w:i/>
          <w:iCs/>
          <w:sz w:val="20"/>
          <w:szCs w:val="20"/>
        </w:rPr>
        <w:t xml:space="preserve"> Therefore, I understand the risks associated with entering the research facility(s) and voluntarily ch</w:t>
      </w:r>
      <w:r>
        <w:rPr>
          <w:i/>
          <w:iCs/>
          <w:sz w:val="20"/>
          <w:szCs w:val="20"/>
        </w:rPr>
        <w:t xml:space="preserve">oose to enter.  I understand that in the case of illness or injury resulting from entering the research facility, emergency medical treatment will be available at my own expense of via my employer’s workers’ compensation insurance, as no funds have been set aside by Oklahoma State University to compensate me in the event of illness or injury.  </w:t>
      </w:r>
    </w:p>
    <w:p w:rsidR="001738D8" w:rsidRPr="006F6619" w:rsidRDefault="001738D8" w:rsidP="001738D8">
      <w:pPr>
        <w:pBdr>
          <w:left w:val="single" w:sz="12" w:space="4" w:color="auto"/>
          <w:right w:val="single" w:sz="12" w:space="4" w:color="auto"/>
        </w:pBdr>
        <w:spacing w:before="120"/>
        <w:rPr>
          <w:sz w:val="20"/>
          <w:szCs w:val="20"/>
        </w:rPr>
      </w:pPr>
      <w:r>
        <w:rPr>
          <w:sz w:val="20"/>
          <w:szCs w:val="20"/>
        </w:rPr>
        <w:t>PRINT</w:t>
      </w:r>
    </w:p>
    <w:p w:rsidR="001738D8" w:rsidRPr="00FE6436" w:rsidRDefault="001738D8" w:rsidP="001738D8">
      <w:pPr>
        <w:pStyle w:val="Header"/>
        <w:pBdr>
          <w:left w:val="single" w:sz="12" w:space="4" w:color="auto"/>
          <w:bottom w:val="single" w:sz="12" w:space="1" w:color="auto"/>
          <w:right w:val="single" w:sz="12" w:space="4" w:color="auto"/>
        </w:pBdr>
        <w:tabs>
          <w:tab w:val="clear" w:pos="4320"/>
          <w:tab w:val="clear" w:pos="8640"/>
        </w:tabs>
        <w:rPr>
          <w:rFonts w:ascii="Tahoma" w:hAnsi="Tahoma" w:cs="Tahoma"/>
          <w:b/>
          <w:sz w:val="20"/>
          <w:szCs w:val="20"/>
          <w:u w:val="single"/>
        </w:rPr>
      </w:pPr>
      <w:r>
        <w:rPr>
          <w:rFonts w:ascii="Tahoma" w:hAnsi="Tahoma" w:cs="Tahoma"/>
          <w:b/>
          <w:sz w:val="20"/>
          <w:szCs w:val="20"/>
          <w:u w:val="single"/>
        </w:rPr>
        <w:t>Visitor</w:t>
      </w:r>
      <w:r w:rsidRPr="00FE6436">
        <w:rPr>
          <w:rFonts w:ascii="Tahoma" w:hAnsi="Tahoma" w:cs="Tahoma"/>
          <w:b/>
          <w:sz w:val="20"/>
          <w:szCs w:val="20"/>
          <w:u w:val="single"/>
        </w:rPr>
        <w:t>:</w:t>
      </w:r>
      <w:r w:rsidRPr="00FE6436">
        <w:rPr>
          <w:rFonts w:ascii="Tahoma" w:hAnsi="Tahoma" w:cs="Tahoma"/>
          <w:b/>
          <w:sz w:val="20"/>
          <w:szCs w:val="20"/>
          <w:u w:val="single"/>
        </w:rPr>
        <w:tab/>
      </w:r>
      <w:r w:rsidRPr="00FE6436">
        <w:rPr>
          <w:rFonts w:ascii="Tahoma" w:hAnsi="Tahoma" w:cs="Tahoma"/>
          <w:b/>
          <w:sz w:val="20"/>
          <w:szCs w:val="20"/>
          <w:u w:val="single"/>
        </w:rPr>
        <w:tab/>
      </w:r>
      <w:r w:rsidRPr="00FE6436">
        <w:rPr>
          <w:rFonts w:ascii="Tahoma" w:hAnsi="Tahoma" w:cs="Tahoma"/>
          <w:b/>
          <w:sz w:val="20"/>
          <w:szCs w:val="20"/>
          <w:u w:val="single"/>
        </w:rPr>
        <w:tab/>
        <w:t xml:space="preserve">Signature:  </w:t>
      </w:r>
      <w:r w:rsidRPr="00FE6436">
        <w:rPr>
          <w:rFonts w:ascii="Tahoma" w:hAnsi="Tahoma" w:cs="Tahoma"/>
          <w:b/>
          <w:sz w:val="20"/>
          <w:szCs w:val="20"/>
          <w:u w:val="single"/>
        </w:rPr>
        <w:tab/>
      </w:r>
      <w:r>
        <w:rPr>
          <w:rFonts w:ascii="Tahoma" w:hAnsi="Tahoma" w:cs="Tahoma"/>
          <w:b/>
          <w:sz w:val="20"/>
          <w:szCs w:val="20"/>
          <w:u w:val="single"/>
        </w:rPr>
        <w:tab/>
      </w:r>
      <w:r w:rsidRPr="00FE6436">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sidRPr="00FE6436">
        <w:rPr>
          <w:rFonts w:ascii="Tahoma" w:hAnsi="Tahoma" w:cs="Tahoma"/>
          <w:b/>
          <w:sz w:val="20"/>
          <w:szCs w:val="20"/>
          <w:u w:val="single"/>
        </w:rPr>
        <w:t>Date:</w:t>
      </w:r>
      <w:r>
        <w:rPr>
          <w:rFonts w:ascii="Tahoma" w:hAnsi="Tahoma" w:cs="Tahoma"/>
          <w:b/>
          <w:sz w:val="20"/>
          <w:szCs w:val="20"/>
          <w:u w:val="single"/>
        </w:rPr>
        <w:tab/>
      </w:r>
      <w:r>
        <w:rPr>
          <w:rFonts w:ascii="Tahoma" w:hAnsi="Tahoma" w:cs="Tahoma"/>
          <w:b/>
          <w:sz w:val="20"/>
          <w:szCs w:val="20"/>
          <w:u w:val="single"/>
        </w:rPr>
        <w:tab/>
      </w:r>
    </w:p>
    <w:p w:rsidR="001738D8" w:rsidRDefault="001738D8" w:rsidP="003C0F05">
      <w:pPr>
        <w:rPr>
          <w:sz w:val="8"/>
          <w:szCs w:val="8"/>
        </w:rPr>
      </w:pPr>
    </w:p>
    <w:p w:rsidR="001738D8" w:rsidRDefault="001738D8" w:rsidP="003C0F05">
      <w:pPr>
        <w:rPr>
          <w:sz w:val="8"/>
          <w:szCs w:val="8"/>
        </w:rPr>
      </w:pPr>
    </w:p>
    <w:p w:rsidR="001738D8" w:rsidRDefault="001738D8" w:rsidP="001738D8">
      <w:pPr>
        <w:rPr>
          <w:sz w:val="8"/>
          <w:szCs w:val="8"/>
        </w:rPr>
      </w:pPr>
    </w:p>
    <w:p w:rsidR="001738D8" w:rsidRPr="002D1F61" w:rsidRDefault="001738D8" w:rsidP="001738D8">
      <w:pPr>
        <w:rPr>
          <w:sz w:val="8"/>
          <w:szCs w:val="8"/>
        </w:rPr>
      </w:pPr>
    </w:p>
    <w:p w:rsidR="001738D8" w:rsidRDefault="001738D8" w:rsidP="001738D8">
      <w:pPr>
        <w:pStyle w:val="Header"/>
        <w:pBdr>
          <w:top w:val="single" w:sz="12" w:space="1" w:color="auto"/>
          <w:left w:val="single" w:sz="12" w:space="4" w:color="auto"/>
          <w:bottom w:val="single" w:sz="12" w:space="1" w:color="auto"/>
          <w:right w:val="single" w:sz="12" w:space="0" w:color="auto"/>
        </w:pBdr>
        <w:shd w:val="clear" w:color="auto" w:fill="E6E6E6"/>
        <w:tabs>
          <w:tab w:val="clear" w:pos="4320"/>
          <w:tab w:val="clear" w:pos="8640"/>
        </w:tabs>
        <w:ind w:right="8467"/>
        <w:rPr>
          <w:rFonts w:ascii="Tahoma" w:hAnsi="Tahoma" w:cs="Tahoma"/>
          <w:b/>
          <w:sz w:val="20"/>
          <w:szCs w:val="20"/>
        </w:rPr>
      </w:pPr>
      <w:r>
        <w:rPr>
          <w:rFonts w:ascii="Tahoma" w:hAnsi="Tahoma" w:cs="Tahoma"/>
          <w:b/>
          <w:sz w:val="20"/>
          <w:szCs w:val="20"/>
        </w:rPr>
        <w:t>Block 2</w:t>
      </w:r>
    </w:p>
    <w:p w:rsidR="001738D8" w:rsidRPr="0058181B" w:rsidRDefault="001738D8" w:rsidP="001738D8">
      <w:pPr>
        <w:pStyle w:val="Header"/>
        <w:pBdr>
          <w:top w:val="single" w:sz="12" w:space="1" w:color="auto"/>
          <w:left w:val="single" w:sz="12" w:space="4" w:color="auto"/>
          <w:right w:val="single" w:sz="12" w:space="4" w:color="auto"/>
        </w:pBdr>
        <w:tabs>
          <w:tab w:val="clear" w:pos="4320"/>
          <w:tab w:val="clear" w:pos="8640"/>
        </w:tabs>
        <w:rPr>
          <w:rFonts w:ascii="Tahoma" w:hAnsi="Tahoma" w:cs="Tahoma"/>
          <w:b/>
          <w:sz w:val="12"/>
          <w:szCs w:val="12"/>
          <w:u w:val="single"/>
        </w:rPr>
      </w:pPr>
    </w:p>
    <w:p w:rsidR="001738D8" w:rsidRPr="0058181B" w:rsidRDefault="001738D8" w:rsidP="001738D8">
      <w:pPr>
        <w:pBdr>
          <w:left w:val="single" w:sz="12" w:space="4" w:color="auto"/>
          <w:right w:val="single" w:sz="12" w:space="4" w:color="auto"/>
        </w:pBdr>
        <w:rPr>
          <w:i/>
          <w:iCs/>
          <w:sz w:val="20"/>
          <w:szCs w:val="20"/>
        </w:rPr>
      </w:pPr>
      <w:r w:rsidRPr="0058181B">
        <w:rPr>
          <w:i/>
          <w:iCs/>
          <w:sz w:val="20"/>
          <w:szCs w:val="20"/>
        </w:rPr>
        <w:t>By signing below, I am indi</w:t>
      </w:r>
      <w:r>
        <w:rPr>
          <w:i/>
          <w:iCs/>
          <w:sz w:val="20"/>
          <w:szCs w:val="20"/>
        </w:rPr>
        <w:t>cating that I received Safety Data Sheets (</w:t>
      </w:r>
      <w:r w:rsidRPr="0058181B">
        <w:rPr>
          <w:i/>
          <w:iCs/>
          <w:sz w:val="20"/>
          <w:szCs w:val="20"/>
        </w:rPr>
        <w:t>SDS)</w:t>
      </w:r>
      <w:r>
        <w:rPr>
          <w:i/>
          <w:iCs/>
          <w:sz w:val="20"/>
          <w:szCs w:val="20"/>
        </w:rPr>
        <w:t xml:space="preserve"> or a similar document</w:t>
      </w:r>
      <w:r w:rsidRPr="0058181B">
        <w:rPr>
          <w:i/>
          <w:iCs/>
          <w:sz w:val="20"/>
          <w:szCs w:val="20"/>
        </w:rPr>
        <w:t xml:space="preserve"> that list symptoms of disease associated with exposure to </w:t>
      </w:r>
      <w:r>
        <w:rPr>
          <w:i/>
          <w:iCs/>
          <w:sz w:val="20"/>
          <w:szCs w:val="20"/>
        </w:rPr>
        <w:t>the</w:t>
      </w:r>
      <w:r w:rsidRPr="0058181B">
        <w:rPr>
          <w:i/>
          <w:iCs/>
          <w:sz w:val="20"/>
          <w:szCs w:val="20"/>
        </w:rPr>
        <w:t xml:space="preserve"> agent</w:t>
      </w:r>
      <w:r>
        <w:rPr>
          <w:i/>
          <w:iCs/>
          <w:sz w:val="20"/>
          <w:szCs w:val="20"/>
        </w:rPr>
        <w:t>(</w:t>
      </w:r>
      <w:r w:rsidRPr="0058181B">
        <w:rPr>
          <w:i/>
          <w:iCs/>
          <w:sz w:val="20"/>
          <w:szCs w:val="20"/>
        </w:rPr>
        <w:t>s</w:t>
      </w:r>
      <w:r>
        <w:rPr>
          <w:i/>
          <w:iCs/>
          <w:sz w:val="20"/>
          <w:szCs w:val="20"/>
        </w:rPr>
        <w:t>)</w:t>
      </w:r>
      <w:r w:rsidRPr="0058181B">
        <w:rPr>
          <w:i/>
          <w:iCs/>
          <w:sz w:val="20"/>
          <w:szCs w:val="20"/>
        </w:rPr>
        <w:t xml:space="preserve"> that are used in</w:t>
      </w:r>
      <w:r>
        <w:rPr>
          <w:i/>
          <w:iCs/>
          <w:sz w:val="20"/>
          <w:szCs w:val="20"/>
        </w:rPr>
        <w:t xml:space="preserve"> the</w:t>
      </w:r>
      <w:r w:rsidRPr="0058181B">
        <w:rPr>
          <w:i/>
          <w:iCs/>
          <w:sz w:val="20"/>
          <w:szCs w:val="20"/>
        </w:rPr>
        <w:t xml:space="preserve"> research facility(s) I will visit.  The risks associated with exposure are clear to me and my questions, if any, have been answered. </w:t>
      </w:r>
      <w:r>
        <w:rPr>
          <w:i/>
          <w:iCs/>
          <w:sz w:val="20"/>
          <w:szCs w:val="20"/>
        </w:rPr>
        <w:t xml:space="preserve">I have been trained on specific SOP(s) of the research facility(s), including emergency response.  </w:t>
      </w:r>
      <w:r w:rsidRPr="0058181B">
        <w:rPr>
          <w:i/>
          <w:iCs/>
          <w:sz w:val="20"/>
          <w:szCs w:val="20"/>
        </w:rPr>
        <w:t xml:space="preserve"> Therefore, I understand the risks associated with entering the research facility(s) and voluntarily ch</w:t>
      </w:r>
      <w:r>
        <w:rPr>
          <w:i/>
          <w:iCs/>
          <w:sz w:val="20"/>
          <w:szCs w:val="20"/>
        </w:rPr>
        <w:t xml:space="preserve">oose to enter.  I understand that in the case of illness or injury resulting from entering the research facility, emergency medical treatment will be available at my own expense of via my employer’s workers’ compensation insurance, as no funds have been set aside by Oklahoma State University to compensate me in the event of illness or injury.  </w:t>
      </w:r>
    </w:p>
    <w:p w:rsidR="001738D8" w:rsidRPr="006F6619" w:rsidRDefault="001738D8" w:rsidP="001738D8">
      <w:pPr>
        <w:pBdr>
          <w:left w:val="single" w:sz="12" w:space="4" w:color="auto"/>
          <w:right w:val="single" w:sz="12" w:space="4" w:color="auto"/>
        </w:pBdr>
        <w:spacing w:before="120"/>
        <w:rPr>
          <w:sz w:val="20"/>
          <w:szCs w:val="20"/>
        </w:rPr>
      </w:pPr>
      <w:r>
        <w:rPr>
          <w:sz w:val="20"/>
          <w:szCs w:val="20"/>
        </w:rPr>
        <w:t>PRINT</w:t>
      </w:r>
    </w:p>
    <w:p w:rsidR="001738D8" w:rsidRPr="00FE6436" w:rsidRDefault="001738D8" w:rsidP="001738D8">
      <w:pPr>
        <w:pStyle w:val="Header"/>
        <w:pBdr>
          <w:left w:val="single" w:sz="12" w:space="4" w:color="auto"/>
          <w:bottom w:val="single" w:sz="12" w:space="1" w:color="auto"/>
          <w:right w:val="single" w:sz="12" w:space="4" w:color="auto"/>
        </w:pBdr>
        <w:tabs>
          <w:tab w:val="clear" w:pos="4320"/>
          <w:tab w:val="clear" w:pos="8640"/>
        </w:tabs>
        <w:rPr>
          <w:rFonts w:ascii="Tahoma" w:hAnsi="Tahoma" w:cs="Tahoma"/>
          <w:b/>
          <w:sz w:val="20"/>
          <w:szCs w:val="20"/>
          <w:u w:val="single"/>
        </w:rPr>
      </w:pPr>
      <w:r>
        <w:rPr>
          <w:rFonts w:ascii="Tahoma" w:hAnsi="Tahoma" w:cs="Tahoma"/>
          <w:b/>
          <w:sz w:val="20"/>
          <w:szCs w:val="20"/>
          <w:u w:val="single"/>
        </w:rPr>
        <w:t>Visitor</w:t>
      </w:r>
      <w:r w:rsidRPr="00FE6436">
        <w:rPr>
          <w:rFonts w:ascii="Tahoma" w:hAnsi="Tahoma" w:cs="Tahoma"/>
          <w:b/>
          <w:sz w:val="20"/>
          <w:szCs w:val="20"/>
          <w:u w:val="single"/>
        </w:rPr>
        <w:t>:</w:t>
      </w:r>
      <w:r w:rsidRPr="00FE6436">
        <w:rPr>
          <w:rFonts w:ascii="Tahoma" w:hAnsi="Tahoma" w:cs="Tahoma"/>
          <w:b/>
          <w:sz w:val="20"/>
          <w:szCs w:val="20"/>
          <w:u w:val="single"/>
        </w:rPr>
        <w:tab/>
      </w:r>
      <w:r w:rsidRPr="00FE6436">
        <w:rPr>
          <w:rFonts w:ascii="Tahoma" w:hAnsi="Tahoma" w:cs="Tahoma"/>
          <w:b/>
          <w:sz w:val="20"/>
          <w:szCs w:val="20"/>
          <w:u w:val="single"/>
        </w:rPr>
        <w:tab/>
      </w:r>
      <w:r w:rsidRPr="00FE6436">
        <w:rPr>
          <w:rFonts w:ascii="Tahoma" w:hAnsi="Tahoma" w:cs="Tahoma"/>
          <w:b/>
          <w:sz w:val="20"/>
          <w:szCs w:val="20"/>
          <w:u w:val="single"/>
        </w:rPr>
        <w:tab/>
        <w:t xml:space="preserve">Signature:  </w:t>
      </w:r>
      <w:r w:rsidRPr="00FE6436">
        <w:rPr>
          <w:rFonts w:ascii="Tahoma" w:hAnsi="Tahoma" w:cs="Tahoma"/>
          <w:b/>
          <w:sz w:val="20"/>
          <w:szCs w:val="20"/>
          <w:u w:val="single"/>
        </w:rPr>
        <w:tab/>
      </w:r>
      <w:r>
        <w:rPr>
          <w:rFonts w:ascii="Tahoma" w:hAnsi="Tahoma" w:cs="Tahoma"/>
          <w:b/>
          <w:sz w:val="20"/>
          <w:szCs w:val="20"/>
          <w:u w:val="single"/>
        </w:rPr>
        <w:tab/>
      </w:r>
      <w:r w:rsidRPr="00FE6436">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sidRPr="00FE6436">
        <w:rPr>
          <w:rFonts w:ascii="Tahoma" w:hAnsi="Tahoma" w:cs="Tahoma"/>
          <w:b/>
          <w:sz w:val="20"/>
          <w:szCs w:val="20"/>
          <w:u w:val="single"/>
        </w:rPr>
        <w:t>Date:</w:t>
      </w:r>
      <w:r>
        <w:rPr>
          <w:rFonts w:ascii="Tahoma" w:hAnsi="Tahoma" w:cs="Tahoma"/>
          <w:b/>
          <w:sz w:val="20"/>
          <w:szCs w:val="20"/>
          <w:u w:val="single"/>
        </w:rPr>
        <w:tab/>
      </w:r>
      <w:r>
        <w:rPr>
          <w:rFonts w:ascii="Tahoma" w:hAnsi="Tahoma" w:cs="Tahoma"/>
          <w:b/>
          <w:sz w:val="20"/>
          <w:szCs w:val="20"/>
          <w:u w:val="single"/>
        </w:rPr>
        <w:tab/>
      </w:r>
    </w:p>
    <w:p w:rsidR="001738D8" w:rsidRDefault="001738D8" w:rsidP="003C0F05">
      <w:pPr>
        <w:rPr>
          <w:sz w:val="8"/>
          <w:szCs w:val="8"/>
        </w:rPr>
      </w:pPr>
    </w:p>
    <w:p w:rsidR="001738D8" w:rsidRDefault="001738D8" w:rsidP="003C0F05">
      <w:pPr>
        <w:rPr>
          <w:sz w:val="8"/>
          <w:szCs w:val="8"/>
        </w:rPr>
      </w:pPr>
    </w:p>
    <w:p w:rsidR="001738D8" w:rsidRDefault="001738D8" w:rsidP="001738D8">
      <w:pPr>
        <w:rPr>
          <w:sz w:val="8"/>
          <w:szCs w:val="8"/>
        </w:rPr>
      </w:pPr>
    </w:p>
    <w:p w:rsidR="001738D8" w:rsidRPr="002D1F61" w:rsidRDefault="001738D8" w:rsidP="001738D8">
      <w:pPr>
        <w:rPr>
          <w:sz w:val="8"/>
          <w:szCs w:val="8"/>
        </w:rPr>
      </w:pPr>
    </w:p>
    <w:p w:rsidR="001738D8" w:rsidRDefault="001738D8" w:rsidP="001738D8">
      <w:pPr>
        <w:pStyle w:val="Header"/>
        <w:pBdr>
          <w:top w:val="single" w:sz="12" w:space="1" w:color="auto"/>
          <w:left w:val="single" w:sz="12" w:space="4" w:color="auto"/>
          <w:bottom w:val="single" w:sz="12" w:space="1" w:color="auto"/>
          <w:right w:val="single" w:sz="12" w:space="0" w:color="auto"/>
        </w:pBdr>
        <w:shd w:val="clear" w:color="auto" w:fill="E6E6E6"/>
        <w:tabs>
          <w:tab w:val="clear" w:pos="4320"/>
          <w:tab w:val="clear" w:pos="8640"/>
        </w:tabs>
        <w:ind w:right="8467"/>
        <w:rPr>
          <w:rFonts w:ascii="Tahoma" w:hAnsi="Tahoma" w:cs="Tahoma"/>
          <w:b/>
          <w:sz w:val="20"/>
          <w:szCs w:val="20"/>
        </w:rPr>
      </w:pPr>
      <w:r>
        <w:rPr>
          <w:rFonts w:ascii="Tahoma" w:hAnsi="Tahoma" w:cs="Tahoma"/>
          <w:b/>
          <w:sz w:val="20"/>
          <w:szCs w:val="20"/>
        </w:rPr>
        <w:t>Block 2</w:t>
      </w:r>
    </w:p>
    <w:p w:rsidR="001738D8" w:rsidRPr="0058181B" w:rsidRDefault="001738D8" w:rsidP="001738D8">
      <w:pPr>
        <w:pStyle w:val="Header"/>
        <w:pBdr>
          <w:top w:val="single" w:sz="12" w:space="1" w:color="auto"/>
          <w:left w:val="single" w:sz="12" w:space="4" w:color="auto"/>
          <w:right w:val="single" w:sz="12" w:space="4" w:color="auto"/>
        </w:pBdr>
        <w:tabs>
          <w:tab w:val="clear" w:pos="4320"/>
          <w:tab w:val="clear" w:pos="8640"/>
        </w:tabs>
        <w:rPr>
          <w:rFonts w:ascii="Tahoma" w:hAnsi="Tahoma" w:cs="Tahoma"/>
          <w:b/>
          <w:sz w:val="12"/>
          <w:szCs w:val="12"/>
          <w:u w:val="single"/>
        </w:rPr>
      </w:pPr>
    </w:p>
    <w:p w:rsidR="001738D8" w:rsidRPr="0058181B" w:rsidRDefault="001738D8" w:rsidP="001738D8">
      <w:pPr>
        <w:pBdr>
          <w:left w:val="single" w:sz="12" w:space="4" w:color="auto"/>
          <w:right w:val="single" w:sz="12" w:space="4" w:color="auto"/>
        </w:pBdr>
        <w:rPr>
          <w:i/>
          <w:iCs/>
          <w:sz w:val="20"/>
          <w:szCs w:val="20"/>
        </w:rPr>
      </w:pPr>
      <w:r w:rsidRPr="0058181B">
        <w:rPr>
          <w:i/>
          <w:iCs/>
          <w:sz w:val="20"/>
          <w:szCs w:val="20"/>
        </w:rPr>
        <w:t>By signing below, I am indi</w:t>
      </w:r>
      <w:r>
        <w:rPr>
          <w:i/>
          <w:iCs/>
          <w:sz w:val="20"/>
          <w:szCs w:val="20"/>
        </w:rPr>
        <w:t>cating that I received Safety Data Sheets (</w:t>
      </w:r>
      <w:r w:rsidRPr="0058181B">
        <w:rPr>
          <w:i/>
          <w:iCs/>
          <w:sz w:val="20"/>
          <w:szCs w:val="20"/>
        </w:rPr>
        <w:t>SDS)</w:t>
      </w:r>
      <w:r>
        <w:rPr>
          <w:i/>
          <w:iCs/>
          <w:sz w:val="20"/>
          <w:szCs w:val="20"/>
        </w:rPr>
        <w:t xml:space="preserve"> or a similar document</w:t>
      </w:r>
      <w:r w:rsidRPr="0058181B">
        <w:rPr>
          <w:i/>
          <w:iCs/>
          <w:sz w:val="20"/>
          <w:szCs w:val="20"/>
        </w:rPr>
        <w:t xml:space="preserve"> that list symptoms of disease associated with exposure to </w:t>
      </w:r>
      <w:r>
        <w:rPr>
          <w:i/>
          <w:iCs/>
          <w:sz w:val="20"/>
          <w:szCs w:val="20"/>
        </w:rPr>
        <w:t>the</w:t>
      </w:r>
      <w:r w:rsidRPr="0058181B">
        <w:rPr>
          <w:i/>
          <w:iCs/>
          <w:sz w:val="20"/>
          <w:szCs w:val="20"/>
        </w:rPr>
        <w:t xml:space="preserve"> agent</w:t>
      </w:r>
      <w:r>
        <w:rPr>
          <w:i/>
          <w:iCs/>
          <w:sz w:val="20"/>
          <w:szCs w:val="20"/>
        </w:rPr>
        <w:t>(</w:t>
      </w:r>
      <w:r w:rsidRPr="0058181B">
        <w:rPr>
          <w:i/>
          <w:iCs/>
          <w:sz w:val="20"/>
          <w:szCs w:val="20"/>
        </w:rPr>
        <w:t>s</w:t>
      </w:r>
      <w:r>
        <w:rPr>
          <w:i/>
          <w:iCs/>
          <w:sz w:val="20"/>
          <w:szCs w:val="20"/>
        </w:rPr>
        <w:t>)</w:t>
      </w:r>
      <w:r w:rsidRPr="0058181B">
        <w:rPr>
          <w:i/>
          <w:iCs/>
          <w:sz w:val="20"/>
          <w:szCs w:val="20"/>
        </w:rPr>
        <w:t xml:space="preserve"> that are used in</w:t>
      </w:r>
      <w:r>
        <w:rPr>
          <w:i/>
          <w:iCs/>
          <w:sz w:val="20"/>
          <w:szCs w:val="20"/>
        </w:rPr>
        <w:t xml:space="preserve"> the</w:t>
      </w:r>
      <w:r w:rsidRPr="0058181B">
        <w:rPr>
          <w:i/>
          <w:iCs/>
          <w:sz w:val="20"/>
          <w:szCs w:val="20"/>
        </w:rPr>
        <w:t xml:space="preserve"> research facility(s) I will visit.  The risks associated with exposure are clear to me and my questions, if any, have been answered. </w:t>
      </w:r>
      <w:r>
        <w:rPr>
          <w:i/>
          <w:iCs/>
          <w:sz w:val="20"/>
          <w:szCs w:val="20"/>
        </w:rPr>
        <w:t xml:space="preserve">I have been trained on specific SOP(s) of the research facility(s), including emergency response.  </w:t>
      </w:r>
      <w:r w:rsidRPr="0058181B">
        <w:rPr>
          <w:i/>
          <w:iCs/>
          <w:sz w:val="20"/>
          <w:szCs w:val="20"/>
        </w:rPr>
        <w:t xml:space="preserve"> Therefore, I understand the risks associated with entering the research facility(s) and voluntarily ch</w:t>
      </w:r>
      <w:r>
        <w:rPr>
          <w:i/>
          <w:iCs/>
          <w:sz w:val="20"/>
          <w:szCs w:val="20"/>
        </w:rPr>
        <w:t xml:space="preserve">oose to enter.  I understand that in the case of illness or injury resulting from entering the research facility, emergency medical treatment will be available at my own expense of via my employer’s workers’ compensation insurance, as no funds have been set aside by Oklahoma State University to compensate me in the event of illness or injury.  </w:t>
      </w:r>
    </w:p>
    <w:p w:rsidR="001738D8" w:rsidRPr="006F6619" w:rsidRDefault="001738D8" w:rsidP="001738D8">
      <w:pPr>
        <w:pBdr>
          <w:left w:val="single" w:sz="12" w:space="4" w:color="auto"/>
          <w:right w:val="single" w:sz="12" w:space="4" w:color="auto"/>
        </w:pBdr>
        <w:spacing w:before="120"/>
        <w:rPr>
          <w:sz w:val="20"/>
          <w:szCs w:val="20"/>
        </w:rPr>
      </w:pPr>
      <w:r>
        <w:rPr>
          <w:sz w:val="20"/>
          <w:szCs w:val="20"/>
        </w:rPr>
        <w:t>PRINT</w:t>
      </w:r>
    </w:p>
    <w:p w:rsidR="001738D8" w:rsidRPr="00FE6436" w:rsidRDefault="001738D8" w:rsidP="001738D8">
      <w:pPr>
        <w:pStyle w:val="Header"/>
        <w:pBdr>
          <w:left w:val="single" w:sz="12" w:space="4" w:color="auto"/>
          <w:bottom w:val="single" w:sz="12" w:space="1" w:color="auto"/>
          <w:right w:val="single" w:sz="12" w:space="4" w:color="auto"/>
        </w:pBdr>
        <w:tabs>
          <w:tab w:val="clear" w:pos="4320"/>
          <w:tab w:val="clear" w:pos="8640"/>
        </w:tabs>
        <w:rPr>
          <w:rFonts w:ascii="Tahoma" w:hAnsi="Tahoma" w:cs="Tahoma"/>
          <w:b/>
          <w:sz w:val="20"/>
          <w:szCs w:val="20"/>
          <w:u w:val="single"/>
        </w:rPr>
      </w:pPr>
      <w:r>
        <w:rPr>
          <w:rFonts w:ascii="Tahoma" w:hAnsi="Tahoma" w:cs="Tahoma"/>
          <w:b/>
          <w:sz w:val="20"/>
          <w:szCs w:val="20"/>
          <w:u w:val="single"/>
        </w:rPr>
        <w:t>Visitor</w:t>
      </w:r>
      <w:r w:rsidRPr="00FE6436">
        <w:rPr>
          <w:rFonts w:ascii="Tahoma" w:hAnsi="Tahoma" w:cs="Tahoma"/>
          <w:b/>
          <w:sz w:val="20"/>
          <w:szCs w:val="20"/>
          <w:u w:val="single"/>
        </w:rPr>
        <w:t>:</w:t>
      </w:r>
      <w:r w:rsidRPr="00FE6436">
        <w:rPr>
          <w:rFonts w:ascii="Tahoma" w:hAnsi="Tahoma" w:cs="Tahoma"/>
          <w:b/>
          <w:sz w:val="20"/>
          <w:szCs w:val="20"/>
          <w:u w:val="single"/>
        </w:rPr>
        <w:tab/>
      </w:r>
      <w:r w:rsidRPr="00FE6436">
        <w:rPr>
          <w:rFonts w:ascii="Tahoma" w:hAnsi="Tahoma" w:cs="Tahoma"/>
          <w:b/>
          <w:sz w:val="20"/>
          <w:szCs w:val="20"/>
          <w:u w:val="single"/>
        </w:rPr>
        <w:tab/>
      </w:r>
      <w:r w:rsidRPr="00FE6436">
        <w:rPr>
          <w:rFonts w:ascii="Tahoma" w:hAnsi="Tahoma" w:cs="Tahoma"/>
          <w:b/>
          <w:sz w:val="20"/>
          <w:szCs w:val="20"/>
          <w:u w:val="single"/>
        </w:rPr>
        <w:tab/>
        <w:t xml:space="preserve">Signature:  </w:t>
      </w:r>
      <w:r w:rsidRPr="00FE6436">
        <w:rPr>
          <w:rFonts w:ascii="Tahoma" w:hAnsi="Tahoma" w:cs="Tahoma"/>
          <w:b/>
          <w:sz w:val="20"/>
          <w:szCs w:val="20"/>
          <w:u w:val="single"/>
        </w:rPr>
        <w:tab/>
      </w:r>
      <w:r>
        <w:rPr>
          <w:rFonts w:ascii="Tahoma" w:hAnsi="Tahoma" w:cs="Tahoma"/>
          <w:b/>
          <w:sz w:val="20"/>
          <w:szCs w:val="20"/>
          <w:u w:val="single"/>
        </w:rPr>
        <w:tab/>
      </w:r>
      <w:r w:rsidRPr="00FE6436">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sidRPr="00FE6436">
        <w:rPr>
          <w:rFonts w:ascii="Tahoma" w:hAnsi="Tahoma" w:cs="Tahoma"/>
          <w:b/>
          <w:sz w:val="20"/>
          <w:szCs w:val="20"/>
          <w:u w:val="single"/>
        </w:rPr>
        <w:t>Date:</w:t>
      </w:r>
      <w:r>
        <w:rPr>
          <w:rFonts w:ascii="Tahoma" w:hAnsi="Tahoma" w:cs="Tahoma"/>
          <w:b/>
          <w:sz w:val="20"/>
          <w:szCs w:val="20"/>
          <w:u w:val="single"/>
        </w:rPr>
        <w:tab/>
      </w:r>
      <w:r>
        <w:rPr>
          <w:rFonts w:ascii="Tahoma" w:hAnsi="Tahoma" w:cs="Tahoma"/>
          <w:b/>
          <w:sz w:val="20"/>
          <w:szCs w:val="20"/>
          <w:u w:val="single"/>
        </w:rPr>
        <w:tab/>
      </w:r>
    </w:p>
    <w:p w:rsidR="001738D8" w:rsidRDefault="001738D8" w:rsidP="003C0F05">
      <w:pPr>
        <w:rPr>
          <w:sz w:val="8"/>
          <w:szCs w:val="8"/>
        </w:rPr>
      </w:pPr>
    </w:p>
    <w:p w:rsidR="001738D8" w:rsidRDefault="001738D8" w:rsidP="003C0F05">
      <w:pPr>
        <w:rPr>
          <w:sz w:val="8"/>
          <w:szCs w:val="8"/>
        </w:rPr>
      </w:pPr>
    </w:p>
    <w:p w:rsidR="001738D8" w:rsidRDefault="001738D8" w:rsidP="001738D8">
      <w:pPr>
        <w:rPr>
          <w:sz w:val="8"/>
          <w:szCs w:val="8"/>
        </w:rPr>
      </w:pPr>
    </w:p>
    <w:p w:rsidR="001738D8" w:rsidRPr="002D1F61" w:rsidRDefault="001738D8" w:rsidP="001738D8">
      <w:pPr>
        <w:rPr>
          <w:sz w:val="8"/>
          <w:szCs w:val="8"/>
        </w:rPr>
      </w:pPr>
    </w:p>
    <w:p w:rsidR="001738D8" w:rsidRDefault="001738D8" w:rsidP="001738D8">
      <w:pPr>
        <w:pStyle w:val="Header"/>
        <w:pBdr>
          <w:top w:val="single" w:sz="12" w:space="1" w:color="auto"/>
          <w:left w:val="single" w:sz="12" w:space="4" w:color="auto"/>
          <w:bottom w:val="single" w:sz="12" w:space="1" w:color="auto"/>
          <w:right w:val="single" w:sz="12" w:space="0" w:color="auto"/>
        </w:pBdr>
        <w:shd w:val="clear" w:color="auto" w:fill="E6E6E6"/>
        <w:tabs>
          <w:tab w:val="clear" w:pos="4320"/>
          <w:tab w:val="clear" w:pos="8640"/>
        </w:tabs>
        <w:ind w:right="8467"/>
        <w:rPr>
          <w:rFonts w:ascii="Tahoma" w:hAnsi="Tahoma" w:cs="Tahoma"/>
          <w:b/>
          <w:sz w:val="20"/>
          <w:szCs w:val="20"/>
        </w:rPr>
      </w:pPr>
      <w:r>
        <w:rPr>
          <w:rFonts w:ascii="Tahoma" w:hAnsi="Tahoma" w:cs="Tahoma"/>
          <w:b/>
          <w:sz w:val="20"/>
          <w:szCs w:val="20"/>
        </w:rPr>
        <w:t>Block 2</w:t>
      </w:r>
    </w:p>
    <w:p w:rsidR="001738D8" w:rsidRPr="0058181B" w:rsidRDefault="001738D8" w:rsidP="001738D8">
      <w:pPr>
        <w:pStyle w:val="Header"/>
        <w:pBdr>
          <w:top w:val="single" w:sz="12" w:space="1" w:color="auto"/>
          <w:left w:val="single" w:sz="12" w:space="4" w:color="auto"/>
          <w:right w:val="single" w:sz="12" w:space="4" w:color="auto"/>
        </w:pBdr>
        <w:tabs>
          <w:tab w:val="clear" w:pos="4320"/>
          <w:tab w:val="clear" w:pos="8640"/>
        </w:tabs>
        <w:rPr>
          <w:rFonts w:ascii="Tahoma" w:hAnsi="Tahoma" w:cs="Tahoma"/>
          <w:b/>
          <w:sz w:val="12"/>
          <w:szCs w:val="12"/>
          <w:u w:val="single"/>
        </w:rPr>
      </w:pPr>
    </w:p>
    <w:p w:rsidR="001738D8" w:rsidRPr="0058181B" w:rsidRDefault="001738D8" w:rsidP="001738D8">
      <w:pPr>
        <w:pBdr>
          <w:left w:val="single" w:sz="12" w:space="4" w:color="auto"/>
          <w:right w:val="single" w:sz="12" w:space="4" w:color="auto"/>
        </w:pBdr>
        <w:rPr>
          <w:i/>
          <w:iCs/>
          <w:sz w:val="20"/>
          <w:szCs w:val="20"/>
        </w:rPr>
      </w:pPr>
      <w:r w:rsidRPr="0058181B">
        <w:rPr>
          <w:i/>
          <w:iCs/>
          <w:sz w:val="20"/>
          <w:szCs w:val="20"/>
        </w:rPr>
        <w:t>By signing below, I am indi</w:t>
      </w:r>
      <w:r>
        <w:rPr>
          <w:i/>
          <w:iCs/>
          <w:sz w:val="20"/>
          <w:szCs w:val="20"/>
        </w:rPr>
        <w:t>cating that I received Safety Data Sheets (</w:t>
      </w:r>
      <w:r w:rsidRPr="0058181B">
        <w:rPr>
          <w:i/>
          <w:iCs/>
          <w:sz w:val="20"/>
          <w:szCs w:val="20"/>
        </w:rPr>
        <w:t>SDS)</w:t>
      </w:r>
      <w:r>
        <w:rPr>
          <w:i/>
          <w:iCs/>
          <w:sz w:val="20"/>
          <w:szCs w:val="20"/>
        </w:rPr>
        <w:t xml:space="preserve"> or a similar document</w:t>
      </w:r>
      <w:r w:rsidRPr="0058181B">
        <w:rPr>
          <w:i/>
          <w:iCs/>
          <w:sz w:val="20"/>
          <w:szCs w:val="20"/>
        </w:rPr>
        <w:t xml:space="preserve"> that list symptoms of disease associated with exposure to </w:t>
      </w:r>
      <w:r>
        <w:rPr>
          <w:i/>
          <w:iCs/>
          <w:sz w:val="20"/>
          <w:szCs w:val="20"/>
        </w:rPr>
        <w:t>the</w:t>
      </w:r>
      <w:r w:rsidRPr="0058181B">
        <w:rPr>
          <w:i/>
          <w:iCs/>
          <w:sz w:val="20"/>
          <w:szCs w:val="20"/>
        </w:rPr>
        <w:t xml:space="preserve"> agent</w:t>
      </w:r>
      <w:r>
        <w:rPr>
          <w:i/>
          <w:iCs/>
          <w:sz w:val="20"/>
          <w:szCs w:val="20"/>
        </w:rPr>
        <w:t>(</w:t>
      </w:r>
      <w:r w:rsidRPr="0058181B">
        <w:rPr>
          <w:i/>
          <w:iCs/>
          <w:sz w:val="20"/>
          <w:szCs w:val="20"/>
        </w:rPr>
        <w:t>s</w:t>
      </w:r>
      <w:r>
        <w:rPr>
          <w:i/>
          <w:iCs/>
          <w:sz w:val="20"/>
          <w:szCs w:val="20"/>
        </w:rPr>
        <w:t>)</w:t>
      </w:r>
      <w:r w:rsidRPr="0058181B">
        <w:rPr>
          <w:i/>
          <w:iCs/>
          <w:sz w:val="20"/>
          <w:szCs w:val="20"/>
        </w:rPr>
        <w:t xml:space="preserve"> that are used in</w:t>
      </w:r>
      <w:r>
        <w:rPr>
          <w:i/>
          <w:iCs/>
          <w:sz w:val="20"/>
          <w:szCs w:val="20"/>
        </w:rPr>
        <w:t xml:space="preserve"> the</w:t>
      </w:r>
      <w:r w:rsidRPr="0058181B">
        <w:rPr>
          <w:i/>
          <w:iCs/>
          <w:sz w:val="20"/>
          <w:szCs w:val="20"/>
        </w:rPr>
        <w:t xml:space="preserve"> research facility(s) I will visit.  The risks associated with exposure are clear to me and my questions, if any, have been answered. </w:t>
      </w:r>
      <w:r>
        <w:rPr>
          <w:i/>
          <w:iCs/>
          <w:sz w:val="20"/>
          <w:szCs w:val="20"/>
        </w:rPr>
        <w:t xml:space="preserve">I have been trained on specific SOP(s) of the research facility(s), including emergency response.  </w:t>
      </w:r>
      <w:r w:rsidRPr="0058181B">
        <w:rPr>
          <w:i/>
          <w:iCs/>
          <w:sz w:val="20"/>
          <w:szCs w:val="20"/>
        </w:rPr>
        <w:t xml:space="preserve"> Therefore, I understand the risks associated with entering the research facility(s) and voluntarily ch</w:t>
      </w:r>
      <w:r>
        <w:rPr>
          <w:i/>
          <w:iCs/>
          <w:sz w:val="20"/>
          <w:szCs w:val="20"/>
        </w:rPr>
        <w:t xml:space="preserve">oose to enter.  I understand that in the case of illness or injury resulting from entering the research facility, emergency medical treatment will be available at my own expense of via my employer’s workers’ compensation insurance, as no funds have been set aside by Oklahoma State University to compensate me in the event of illness or injury.  </w:t>
      </w:r>
    </w:p>
    <w:p w:rsidR="001738D8" w:rsidRPr="006F6619" w:rsidRDefault="001738D8" w:rsidP="001738D8">
      <w:pPr>
        <w:pBdr>
          <w:left w:val="single" w:sz="12" w:space="4" w:color="auto"/>
          <w:right w:val="single" w:sz="12" w:space="4" w:color="auto"/>
        </w:pBdr>
        <w:spacing w:before="120"/>
        <w:rPr>
          <w:sz w:val="20"/>
          <w:szCs w:val="20"/>
        </w:rPr>
      </w:pPr>
      <w:r>
        <w:rPr>
          <w:sz w:val="20"/>
          <w:szCs w:val="20"/>
        </w:rPr>
        <w:t>PRINT</w:t>
      </w:r>
    </w:p>
    <w:p w:rsidR="001738D8" w:rsidRPr="00FE6436" w:rsidRDefault="001738D8" w:rsidP="001738D8">
      <w:pPr>
        <w:pStyle w:val="Header"/>
        <w:pBdr>
          <w:left w:val="single" w:sz="12" w:space="4" w:color="auto"/>
          <w:bottom w:val="single" w:sz="12" w:space="1" w:color="auto"/>
          <w:right w:val="single" w:sz="12" w:space="4" w:color="auto"/>
        </w:pBdr>
        <w:tabs>
          <w:tab w:val="clear" w:pos="4320"/>
          <w:tab w:val="clear" w:pos="8640"/>
        </w:tabs>
        <w:rPr>
          <w:rFonts w:ascii="Tahoma" w:hAnsi="Tahoma" w:cs="Tahoma"/>
          <w:b/>
          <w:sz w:val="20"/>
          <w:szCs w:val="20"/>
          <w:u w:val="single"/>
        </w:rPr>
      </w:pPr>
      <w:r>
        <w:rPr>
          <w:rFonts w:ascii="Tahoma" w:hAnsi="Tahoma" w:cs="Tahoma"/>
          <w:b/>
          <w:sz w:val="20"/>
          <w:szCs w:val="20"/>
          <w:u w:val="single"/>
        </w:rPr>
        <w:t>Visitor</w:t>
      </w:r>
      <w:r w:rsidRPr="00FE6436">
        <w:rPr>
          <w:rFonts w:ascii="Tahoma" w:hAnsi="Tahoma" w:cs="Tahoma"/>
          <w:b/>
          <w:sz w:val="20"/>
          <w:szCs w:val="20"/>
          <w:u w:val="single"/>
        </w:rPr>
        <w:t>:</w:t>
      </w:r>
      <w:r w:rsidRPr="00FE6436">
        <w:rPr>
          <w:rFonts w:ascii="Tahoma" w:hAnsi="Tahoma" w:cs="Tahoma"/>
          <w:b/>
          <w:sz w:val="20"/>
          <w:szCs w:val="20"/>
          <w:u w:val="single"/>
        </w:rPr>
        <w:tab/>
      </w:r>
      <w:r w:rsidRPr="00FE6436">
        <w:rPr>
          <w:rFonts w:ascii="Tahoma" w:hAnsi="Tahoma" w:cs="Tahoma"/>
          <w:b/>
          <w:sz w:val="20"/>
          <w:szCs w:val="20"/>
          <w:u w:val="single"/>
        </w:rPr>
        <w:tab/>
      </w:r>
      <w:r w:rsidRPr="00FE6436">
        <w:rPr>
          <w:rFonts w:ascii="Tahoma" w:hAnsi="Tahoma" w:cs="Tahoma"/>
          <w:b/>
          <w:sz w:val="20"/>
          <w:szCs w:val="20"/>
          <w:u w:val="single"/>
        </w:rPr>
        <w:tab/>
        <w:t xml:space="preserve">Signature:  </w:t>
      </w:r>
      <w:r w:rsidRPr="00FE6436">
        <w:rPr>
          <w:rFonts w:ascii="Tahoma" w:hAnsi="Tahoma" w:cs="Tahoma"/>
          <w:b/>
          <w:sz w:val="20"/>
          <w:szCs w:val="20"/>
          <w:u w:val="single"/>
        </w:rPr>
        <w:tab/>
      </w:r>
      <w:r>
        <w:rPr>
          <w:rFonts w:ascii="Tahoma" w:hAnsi="Tahoma" w:cs="Tahoma"/>
          <w:b/>
          <w:sz w:val="20"/>
          <w:szCs w:val="20"/>
          <w:u w:val="single"/>
        </w:rPr>
        <w:tab/>
      </w:r>
      <w:r w:rsidRPr="00FE6436">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sidRPr="00FE6436">
        <w:rPr>
          <w:rFonts w:ascii="Tahoma" w:hAnsi="Tahoma" w:cs="Tahoma"/>
          <w:b/>
          <w:sz w:val="20"/>
          <w:szCs w:val="20"/>
          <w:u w:val="single"/>
        </w:rPr>
        <w:t>Date:</w:t>
      </w:r>
      <w:r>
        <w:rPr>
          <w:rFonts w:ascii="Tahoma" w:hAnsi="Tahoma" w:cs="Tahoma"/>
          <w:b/>
          <w:sz w:val="20"/>
          <w:szCs w:val="20"/>
          <w:u w:val="single"/>
        </w:rPr>
        <w:tab/>
      </w:r>
      <w:r>
        <w:rPr>
          <w:rFonts w:ascii="Tahoma" w:hAnsi="Tahoma" w:cs="Tahoma"/>
          <w:b/>
          <w:sz w:val="20"/>
          <w:szCs w:val="20"/>
          <w:u w:val="single"/>
        </w:rPr>
        <w:tab/>
      </w:r>
    </w:p>
    <w:p w:rsidR="001738D8" w:rsidRDefault="001738D8" w:rsidP="003C0F05">
      <w:pPr>
        <w:rPr>
          <w:sz w:val="8"/>
          <w:szCs w:val="8"/>
        </w:rPr>
      </w:pPr>
    </w:p>
    <w:p w:rsidR="001738D8" w:rsidRDefault="001738D8" w:rsidP="003C0F05">
      <w:pPr>
        <w:rPr>
          <w:sz w:val="8"/>
          <w:szCs w:val="8"/>
        </w:rPr>
      </w:pPr>
    </w:p>
    <w:p w:rsidR="001738D8" w:rsidRDefault="001738D8" w:rsidP="003C0F05">
      <w:pPr>
        <w:rPr>
          <w:sz w:val="8"/>
          <w:szCs w:val="8"/>
        </w:rPr>
      </w:pPr>
    </w:p>
    <w:p w:rsidR="001738D8" w:rsidRDefault="001738D8" w:rsidP="003C0F05">
      <w:pPr>
        <w:rPr>
          <w:sz w:val="8"/>
          <w:szCs w:val="8"/>
        </w:rPr>
      </w:pPr>
    </w:p>
    <w:p w:rsidR="001738D8" w:rsidRDefault="001738D8" w:rsidP="003C0F05">
      <w:pPr>
        <w:rPr>
          <w:sz w:val="8"/>
          <w:szCs w:val="8"/>
        </w:rPr>
      </w:pPr>
    </w:p>
    <w:p w:rsidR="001738D8" w:rsidRDefault="001738D8" w:rsidP="003C0F05">
      <w:pPr>
        <w:rPr>
          <w:sz w:val="8"/>
          <w:szCs w:val="8"/>
        </w:rPr>
      </w:pPr>
    </w:p>
    <w:p w:rsidR="001738D8" w:rsidRDefault="001738D8" w:rsidP="003C0F05">
      <w:pPr>
        <w:rPr>
          <w:sz w:val="8"/>
          <w:szCs w:val="8"/>
        </w:rPr>
      </w:pPr>
    </w:p>
    <w:p w:rsidR="001738D8" w:rsidRDefault="001738D8" w:rsidP="003C0F05">
      <w:pPr>
        <w:rPr>
          <w:sz w:val="8"/>
          <w:szCs w:val="8"/>
        </w:rPr>
      </w:pPr>
    </w:p>
    <w:p w:rsidR="001738D8" w:rsidRDefault="001738D8" w:rsidP="001738D8">
      <w:pPr>
        <w:rPr>
          <w:sz w:val="8"/>
          <w:szCs w:val="8"/>
        </w:rPr>
      </w:pPr>
    </w:p>
    <w:p w:rsidR="001738D8" w:rsidRPr="002D1F61" w:rsidRDefault="001738D8" w:rsidP="001738D8">
      <w:pPr>
        <w:rPr>
          <w:sz w:val="8"/>
          <w:szCs w:val="8"/>
        </w:rPr>
      </w:pPr>
    </w:p>
    <w:p w:rsidR="001738D8" w:rsidRDefault="001738D8" w:rsidP="001738D8">
      <w:pPr>
        <w:pStyle w:val="Header"/>
        <w:pBdr>
          <w:top w:val="single" w:sz="12" w:space="1" w:color="auto"/>
          <w:left w:val="single" w:sz="12" w:space="4" w:color="auto"/>
          <w:bottom w:val="single" w:sz="12" w:space="1" w:color="auto"/>
          <w:right w:val="single" w:sz="12" w:space="0" w:color="auto"/>
        </w:pBdr>
        <w:shd w:val="clear" w:color="auto" w:fill="E6E6E6"/>
        <w:tabs>
          <w:tab w:val="clear" w:pos="4320"/>
          <w:tab w:val="clear" w:pos="8640"/>
        </w:tabs>
        <w:ind w:right="8467"/>
        <w:rPr>
          <w:rFonts w:ascii="Tahoma" w:hAnsi="Tahoma" w:cs="Tahoma"/>
          <w:b/>
          <w:sz w:val="20"/>
          <w:szCs w:val="20"/>
        </w:rPr>
      </w:pPr>
      <w:r>
        <w:rPr>
          <w:rFonts w:ascii="Tahoma" w:hAnsi="Tahoma" w:cs="Tahoma"/>
          <w:b/>
          <w:sz w:val="20"/>
          <w:szCs w:val="20"/>
        </w:rPr>
        <w:lastRenderedPageBreak/>
        <w:t>Block 2</w:t>
      </w:r>
    </w:p>
    <w:p w:rsidR="001738D8" w:rsidRPr="0058181B" w:rsidRDefault="001738D8" w:rsidP="001738D8">
      <w:pPr>
        <w:pStyle w:val="Header"/>
        <w:pBdr>
          <w:top w:val="single" w:sz="12" w:space="1" w:color="auto"/>
          <w:left w:val="single" w:sz="12" w:space="4" w:color="auto"/>
          <w:right w:val="single" w:sz="12" w:space="4" w:color="auto"/>
        </w:pBdr>
        <w:tabs>
          <w:tab w:val="clear" w:pos="4320"/>
          <w:tab w:val="clear" w:pos="8640"/>
        </w:tabs>
        <w:rPr>
          <w:rFonts w:ascii="Tahoma" w:hAnsi="Tahoma" w:cs="Tahoma"/>
          <w:b/>
          <w:sz w:val="12"/>
          <w:szCs w:val="12"/>
          <w:u w:val="single"/>
        </w:rPr>
      </w:pPr>
    </w:p>
    <w:p w:rsidR="001738D8" w:rsidRPr="0058181B" w:rsidRDefault="001738D8" w:rsidP="001738D8">
      <w:pPr>
        <w:pBdr>
          <w:left w:val="single" w:sz="12" w:space="4" w:color="auto"/>
          <w:right w:val="single" w:sz="12" w:space="4" w:color="auto"/>
        </w:pBdr>
        <w:rPr>
          <w:i/>
          <w:iCs/>
          <w:sz w:val="20"/>
          <w:szCs w:val="20"/>
        </w:rPr>
      </w:pPr>
      <w:r w:rsidRPr="0058181B">
        <w:rPr>
          <w:i/>
          <w:iCs/>
          <w:sz w:val="20"/>
          <w:szCs w:val="20"/>
        </w:rPr>
        <w:t>By signing below, I am indi</w:t>
      </w:r>
      <w:r>
        <w:rPr>
          <w:i/>
          <w:iCs/>
          <w:sz w:val="20"/>
          <w:szCs w:val="20"/>
        </w:rPr>
        <w:t>cating that I received Safety Data Sheets (</w:t>
      </w:r>
      <w:r w:rsidRPr="0058181B">
        <w:rPr>
          <w:i/>
          <w:iCs/>
          <w:sz w:val="20"/>
          <w:szCs w:val="20"/>
        </w:rPr>
        <w:t>SDS)</w:t>
      </w:r>
      <w:r>
        <w:rPr>
          <w:i/>
          <w:iCs/>
          <w:sz w:val="20"/>
          <w:szCs w:val="20"/>
        </w:rPr>
        <w:t xml:space="preserve"> or a similar document</w:t>
      </w:r>
      <w:r w:rsidRPr="0058181B">
        <w:rPr>
          <w:i/>
          <w:iCs/>
          <w:sz w:val="20"/>
          <w:szCs w:val="20"/>
        </w:rPr>
        <w:t xml:space="preserve"> that list symptoms of disease associated with exposure to </w:t>
      </w:r>
      <w:r>
        <w:rPr>
          <w:i/>
          <w:iCs/>
          <w:sz w:val="20"/>
          <w:szCs w:val="20"/>
        </w:rPr>
        <w:t>the</w:t>
      </w:r>
      <w:r w:rsidRPr="0058181B">
        <w:rPr>
          <w:i/>
          <w:iCs/>
          <w:sz w:val="20"/>
          <w:szCs w:val="20"/>
        </w:rPr>
        <w:t xml:space="preserve"> agent</w:t>
      </w:r>
      <w:r>
        <w:rPr>
          <w:i/>
          <w:iCs/>
          <w:sz w:val="20"/>
          <w:szCs w:val="20"/>
        </w:rPr>
        <w:t>(</w:t>
      </w:r>
      <w:r w:rsidRPr="0058181B">
        <w:rPr>
          <w:i/>
          <w:iCs/>
          <w:sz w:val="20"/>
          <w:szCs w:val="20"/>
        </w:rPr>
        <w:t>s</w:t>
      </w:r>
      <w:r>
        <w:rPr>
          <w:i/>
          <w:iCs/>
          <w:sz w:val="20"/>
          <w:szCs w:val="20"/>
        </w:rPr>
        <w:t>)</w:t>
      </w:r>
      <w:r w:rsidRPr="0058181B">
        <w:rPr>
          <w:i/>
          <w:iCs/>
          <w:sz w:val="20"/>
          <w:szCs w:val="20"/>
        </w:rPr>
        <w:t xml:space="preserve"> that are used in</w:t>
      </w:r>
      <w:r>
        <w:rPr>
          <w:i/>
          <w:iCs/>
          <w:sz w:val="20"/>
          <w:szCs w:val="20"/>
        </w:rPr>
        <w:t xml:space="preserve"> the</w:t>
      </w:r>
      <w:r w:rsidRPr="0058181B">
        <w:rPr>
          <w:i/>
          <w:iCs/>
          <w:sz w:val="20"/>
          <w:szCs w:val="20"/>
        </w:rPr>
        <w:t xml:space="preserve"> research facility(s) I will visit.  The risks associated with exposure are clear to me and my questions, if any, have been answered. </w:t>
      </w:r>
      <w:r>
        <w:rPr>
          <w:i/>
          <w:iCs/>
          <w:sz w:val="20"/>
          <w:szCs w:val="20"/>
        </w:rPr>
        <w:t xml:space="preserve">I have been trained on specific SOP(s) of the research facility(s), including emergency response.  </w:t>
      </w:r>
      <w:r w:rsidRPr="0058181B">
        <w:rPr>
          <w:i/>
          <w:iCs/>
          <w:sz w:val="20"/>
          <w:szCs w:val="20"/>
        </w:rPr>
        <w:t xml:space="preserve"> Therefore, I understand the risks associated with entering the research facility(s) and voluntarily ch</w:t>
      </w:r>
      <w:r>
        <w:rPr>
          <w:i/>
          <w:iCs/>
          <w:sz w:val="20"/>
          <w:szCs w:val="20"/>
        </w:rPr>
        <w:t xml:space="preserve">oose to enter.  I understand that in the case of illness or injury resulting from entering the research facility, emergency medical treatment will be available at my own expense of via my employer’s workers’ compensation insurance, as no funds have been set aside by Oklahoma State University to compensate me in the event of illness or injury.  </w:t>
      </w:r>
    </w:p>
    <w:p w:rsidR="001738D8" w:rsidRPr="006F6619" w:rsidRDefault="001738D8" w:rsidP="001738D8">
      <w:pPr>
        <w:pBdr>
          <w:left w:val="single" w:sz="12" w:space="4" w:color="auto"/>
          <w:right w:val="single" w:sz="12" w:space="4" w:color="auto"/>
        </w:pBdr>
        <w:spacing w:before="120"/>
        <w:rPr>
          <w:sz w:val="20"/>
          <w:szCs w:val="20"/>
        </w:rPr>
      </w:pPr>
      <w:r>
        <w:rPr>
          <w:sz w:val="20"/>
          <w:szCs w:val="20"/>
        </w:rPr>
        <w:t>PRINT</w:t>
      </w:r>
    </w:p>
    <w:p w:rsidR="001738D8" w:rsidRPr="00FE6436" w:rsidRDefault="001738D8" w:rsidP="001738D8">
      <w:pPr>
        <w:pStyle w:val="Header"/>
        <w:pBdr>
          <w:left w:val="single" w:sz="12" w:space="4" w:color="auto"/>
          <w:bottom w:val="single" w:sz="12" w:space="1" w:color="auto"/>
          <w:right w:val="single" w:sz="12" w:space="4" w:color="auto"/>
        </w:pBdr>
        <w:tabs>
          <w:tab w:val="clear" w:pos="4320"/>
          <w:tab w:val="clear" w:pos="8640"/>
        </w:tabs>
        <w:rPr>
          <w:rFonts w:ascii="Tahoma" w:hAnsi="Tahoma" w:cs="Tahoma"/>
          <w:b/>
          <w:sz w:val="20"/>
          <w:szCs w:val="20"/>
          <w:u w:val="single"/>
        </w:rPr>
      </w:pPr>
      <w:r>
        <w:rPr>
          <w:rFonts w:ascii="Tahoma" w:hAnsi="Tahoma" w:cs="Tahoma"/>
          <w:b/>
          <w:sz w:val="20"/>
          <w:szCs w:val="20"/>
          <w:u w:val="single"/>
        </w:rPr>
        <w:t>Visitor</w:t>
      </w:r>
      <w:r w:rsidRPr="00FE6436">
        <w:rPr>
          <w:rFonts w:ascii="Tahoma" w:hAnsi="Tahoma" w:cs="Tahoma"/>
          <w:b/>
          <w:sz w:val="20"/>
          <w:szCs w:val="20"/>
          <w:u w:val="single"/>
        </w:rPr>
        <w:t>:</w:t>
      </w:r>
      <w:r w:rsidRPr="00FE6436">
        <w:rPr>
          <w:rFonts w:ascii="Tahoma" w:hAnsi="Tahoma" w:cs="Tahoma"/>
          <w:b/>
          <w:sz w:val="20"/>
          <w:szCs w:val="20"/>
          <w:u w:val="single"/>
        </w:rPr>
        <w:tab/>
      </w:r>
      <w:r w:rsidRPr="00FE6436">
        <w:rPr>
          <w:rFonts w:ascii="Tahoma" w:hAnsi="Tahoma" w:cs="Tahoma"/>
          <w:b/>
          <w:sz w:val="20"/>
          <w:szCs w:val="20"/>
          <w:u w:val="single"/>
        </w:rPr>
        <w:tab/>
      </w:r>
      <w:r w:rsidRPr="00FE6436">
        <w:rPr>
          <w:rFonts w:ascii="Tahoma" w:hAnsi="Tahoma" w:cs="Tahoma"/>
          <w:b/>
          <w:sz w:val="20"/>
          <w:szCs w:val="20"/>
          <w:u w:val="single"/>
        </w:rPr>
        <w:tab/>
        <w:t xml:space="preserve">Signature:  </w:t>
      </w:r>
      <w:r w:rsidRPr="00FE6436">
        <w:rPr>
          <w:rFonts w:ascii="Tahoma" w:hAnsi="Tahoma" w:cs="Tahoma"/>
          <w:b/>
          <w:sz w:val="20"/>
          <w:szCs w:val="20"/>
          <w:u w:val="single"/>
        </w:rPr>
        <w:tab/>
      </w:r>
      <w:r>
        <w:rPr>
          <w:rFonts w:ascii="Tahoma" w:hAnsi="Tahoma" w:cs="Tahoma"/>
          <w:b/>
          <w:sz w:val="20"/>
          <w:szCs w:val="20"/>
          <w:u w:val="single"/>
        </w:rPr>
        <w:tab/>
      </w:r>
      <w:r w:rsidRPr="00FE6436">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sidRPr="00FE6436">
        <w:rPr>
          <w:rFonts w:ascii="Tahoma" w:hAnsi="Tahoma" w:cs="Tahoma"/>
          <w:b/>
          <w:sz w:val="20"/>
          <w:szCs w:val="20"/>
          <w:u w:val="single"/>
        </w:rPr>
        <w:t>Date:</w:t>
      </w:r>
      <w:r>
        <w:rPr>
          <w:rFonts w:ascii="Tahoma" w:hAnsi="Tahoma" w:cs="Tahoma"/>
          <w:b/>
          <w:sz w:val="20"/>
          <w:szCs w:val="20"/>
          <w:u w:val="single"/>
        </w:rPr>
        <w:tab/>
      </w:r>
      <w:r>
        <w:rPr>
          <w:rFonts w:ascii="Tahoma" w:hAnsi="Tahoma" w:cs="Tahoma"/>
          <w:b/>
          <w:sz w:val="20"/>
          <w:szCs w:val="20"/>
          <w:u w:val="single"/>
        </w:rPr>
        <w:tab/>
      </w:r>
    </w:p>
    <w:p w:rsidR="001738D8" w:rsidRDefault="001738D8" w:rsidP="003C0F05">
      <w:pPr>
        <w:rPr>
          <w:sz w:val="8"/>
          <w:szCs w:val="8"/>
        </w:rPr>
      </w:pPr>
    </w:p>
    <w:p w:rsidR="001738D8" w:rsidRDefault="001738D8" w:rsidP="003C0F05">
      <w:pPr>
        <w:rPr>
          <w:sz w:val="8"/>
          <w:szCs w:val="8"/>
        </w:rPr>
      </w:pPr>
    </w:p>
    <w:p w:rsidR="001738D8" w:rsidRDefault="001738D8" w:rsidP="001738D8">
      <w:pPr>
        <w:rPr>
          <w:sz w:val="8"/>
          <w:szCs w:val="8"/>
        </w:rPr>
      </w:pPr>
    </w:p>
    <w:p w:rsidR="001738D8" w:rsidRPr="002D1F61" w:rsidRDefault="001738D8" w:rsidP="001738D8">
      <w:pPr>
        <w:rPr>
          <w:sz w:val="8"/>
          <w:szCs w:val="8"/>
        </w:rPr>
      </w:pPr>
    </w:p>
    <w:p w:rsidR="001738D8" w:rsidRDefault="001738D8" w:rsidP="001738D8">
      <w:pPr>
        <w:pStyle w:val="Header"/>
        <w:pBdr>
          <w:top w:val="single" w:sz="12" w:space="1" w:color="auto"/>
          <w:left w:val="single" w:sz="12" w:space="4" w:color="auto"/>
          <w:bottom w:val="single" w:sz="12" w:space="1" w:color="auto"/>
          <w:right w:val="single" w:sz="12" w:space="0" w:color="auto"/>
        </w:pBdr>
        <w:shd w:val="clear" w:color="auto" w:fill="E6E6E6"/>
        <w:tabs>
          <w:tab w:val="clear" w:pos="4320"/>
          <w:tab w:val="clear" w:pos="8640"/>
        </w:tabs>
        <w:ind w:right="8467"/>
        <w:rPr>
          <w:rFonts w:ascii="Tahoma" w:hAnsi="Tahoma" w:cs="Tahoma"/>
          <w:b/>
          <w:sz w:val="20"/>
          <w:szCs w:val="20"/>
        </w:rPr>
      </w:pPr>
      <w:r>
        <w:rPr>
          <w:rFonts w:ascii="Tahoma" w:hAnsi="Tahoma" w:cs="Tahoma"/>
          <w:b/>
          <w:sz w:val="20"/>
          <w:szCs w:val="20"/>
        </w:rPr>
        <w:t>Block 2</w:t>
      </w:r>
    </w:p>
    <w:p w:rsidR="001738D8" w:rsidRPr="0058181B" w:rsidRDefault="001738D8" w:rsidP="001738D8">
      <w:pPr>
        <w:pStyle w:val="Header"/>
        <w:pBdr>
          <w:top w:val="single" w:sz="12" w:space="1" w:color="auto"/>
          <w:left w:val="single" w:sz="12" w:space="4" w:color="auto"/>
          <w:right w:val="single" w:sz="12" w:space="4" w:color="auto"/>
        </w:pBdr>
        <w:tabs>
          <w:tab w:val="clear" w:pos="4320"/>
          <w:tab w:val="clear" w:pos="8640"/>
        </w:tabs>
        <w:rPr>
          <w:rFonts w:ascii="Tahoma" w:hAnsi="Tahoma" w:cs="Tahoma"/>
          <w:b/>
          <w:sz w:val="12"/>
          <w:szCs w:val="12"/>
          <w:u w:val="single"/>
        </w:rPr>
      </w:pPr>
    </w:p>
    <w:p w:rsidR="001738D8" w:rsidRPr="0058181B" w:rsidRDefault="001738D8" w:rsidP="001738D8">
      <w:pPr>
        <w:pBdr>
          <w:left w:val="single" w:sz="12" w:space="4" w:color="auto"/>
          <w:right w:val="single" w:sz="12" w:space="4" w:color="auto"/>
        </w:pBdr>
        <w:rPr>
          <w:i/>
          <w:iCs/>
          <w:sz w:val="20"/>
          <w:szCs w:val="20"/>
        </w:rPr>
      </w:pPr>
      <w:r w:rsidRPr="0058181B">
        <w:rPr>
          <w:i/>
          <w:iCs/>
          <w:sz w:val="20"/>
          <w:szCs w:val="20"/>
        </w:rPr>
        <w:t>By signing below, I am indi</w:t>
      </w:r>
      <w:r>
        <w:rPr>
          <w:i/>
          <w:iCs/>
          <w:sz w:val="20"/>
          <w:szCs w:val="20"/>
        </w:rPr>
        <w:t>cating that I received Safety Data Sheets (</w:t>
      </w:r>
      <w:r w:rsidRPr="0058181B">
        <w:rPr>
          <w:i/>
          <w:iCs/>
          <w:sz w:val="20"/>
          <w:szCs w:val="20"/>
        </w:rPr>
        <w:t>SDS)</w:t>
      </w:r>
      <w:r>
        <w:rPr>
          <w:i/>
          <w:iCs/>
          <w:sz w:val="20"/>
          <w:szCs w:val="20"/>
        </w:rPr>
        <w:t xml:space="preserve"> or a similar document</w:t>
      </w:r>
      <w:r w:rsidRPr="0058181B">
        <w:rPr>
          <w:i/>
          <w:iCs/>
          <w:sz w:val="20"/>
          <w:szCs w:val="20"/>
        </w:rPr>
        <w:t xml:space="preserve"> that list symptoms of disease associated with exposure to </w:t>
      </w:r>
      <w:r>
        <w:rPr>
          <w:i/>
          <w:iCs/>
          <w:sz w:val="20"/>
          <w:szCs w:val="20"/>
        </w:rPr>
        <w:t>the</w:t>
      </w:r>
      <w:r w:rsidRPr="0058181B">
        <w:rPr>
          <w:i/>
          <w:iCs/>
          <w:sz w:val="20"/>
          <w:szCs w:val="20"/>
        </w:rPr>
        <w:t xml:space="preserve"> agent</w:t>
      </w:r>
      <w:r>
        <w:rPr>
          <w:i/>
          <w:iCs/>
          <w:sz w:val="20"/>
          <w:szCs w:val="20"/>
        </w:rPr>
        <w:t>(</w:t>
      </w:r>
      <w:r w:rsidRPr="0058181B">
        <w:rPr>
          <w:i/>
          <w:iCs/>
          <w:sz w:val="20"/>
          <w:szCs w:val="20"/>
        </w:rPr>
        <w:t>s</w:t>
      </w:r>
      <w:r>
        <w:rPr>
          <w:i/>
          <w:iCs/>
          <w:sz w:val="20"/>
          <w:szCs w:val="20"/>
        </w:rPr>
        <w:t>)</w:t>
      </w:r>
      <w:r w:rsidRPr="0058181B">
        <w:rPr>
          <w:i/>
          <w:iCs/>
          <w:sz w:val="20"/>
          <w:szCs w:val="20"/>
        </w:rPr>
        <w:t xml:space="preserve"> that are used in</w:t>
      </w:r>
      <w:r>
        <w:rPr>
          <w:i/>
          <w:iCs/>
          <w:sz w:val="20"/>
          <w:szCs w:val="20"/>
        </w:rPr>
        <w:t xml:space="preserve"> the</w:t>
      </w:r>
      <w:r w:rsidRPr="0058181B">
        <w:rPr>
          <w:i/>
          <w:iCs/>
          <w:sz w:val="20"/>
          <w:szCs w:val="20"/>
        </w:rPr>
        <w:t xml:space="preserve"> research facility(s) I will visit.  The risks associated with exposure are clear to me and my questions, if any, have been answered. </w:t>
      </w:r>
      <w:r>
        <w:rPr>
          <w:i/>
          <w:iCs/>
          <w:sz w:val="20"/>
          <w:szCs w:val="20"/>
        </w:rPr>
        <w:t xml:space="preserve">I have been trained on specific SOP(s) of the research facility(s), including emergency response.  </w:t>
      </w:r>
      <w:r w:rsidRPr="0058181B">
        <w:rPr>
          <w:i/>
          <w:iCs/>
          <w:sz w:val="20"/>
          <w:szCs w:val="20"/>
        </w:rPr>
        <w:t xml:space="preserve"> Therefore, I understand the risks associated with entering the research facility(s) and voluntarily ch</w:t>
      </w:r>
      <w:r>
        <w:rPr>
          <w:i/>
          <w:iCs/>
          <w:sz w:val="20"/>
          <w:szCs w:val="20"/>
        </w:rPr>
        <w:t xml:space="preserve">oose to enter.  I understand that in the case of illness or injury resulting from entering the research facility, emergency medical treatment will be available at my own expense of via my employer’s workers’ compensation insurance, as no funds have been set aside by Oklahoma State University to compensate me in the event of illness or injury.  </w:t>
      </w:r>
    </w:p>
    <w:p w:rsidR="001738D8" w:rsidRPr="006F6619" w:rsidRDefault="001738D8" w:rsidP="001738D8">
      <w:pPr>
        <w:pBdr>
          <w:left w:val="single" w:sz="12" w:space="4" w:color="auto"/>
          <w:right w:val="single" w:sz="12" w:space="4" w:color="auto"/>
        </w:pBdr>
        <w:spacing w:before="120"/>
        <w:rPr>
          <w:sz w:val="20"/>
          <w:szCs w:val="20"/>
        </w:rPr>
      </w:pPr>
      <w:r>
        <w:rPr>
          <w:sz w:val="20"/>
          <w:szCs w:val="20"/>
        </w:rPr>
        <w:t>PRINT</w:t>
      </w:r>
    </w:p>
    <w:p w:rsidR="001738D8" w:rsidRPr="00FE6436" w:rsidRDefault="001738D8" w:rsidP="001738D8">
      <w:pPr>
        <w:pStyle w:val="Header"/>
        <w:pBdr>
          <w:left w:val="single" w:sz="12" w:space="4" w:color="auto"/>
          <w:bottom w:val="single" w:sz="12" w:space="1" w:color="auto"/>
          <w:right w:val="single" w:sz="12" w:space="4" w:color="auto"/>
        </w:pBdr>
        <w:tabs>
          <w:tab w:val="clear" w:pos="4320"/>
          <w:tab w:val="clear" w:pos="8640"/>
        </w:tabs>
        <w:rPr>
          <w:rFonts w:ascii="Tahoma" w:hAnsi="Tahoma" w:cs="Tahoma"/>
          <w:b/>
          <w:sz w:val="20"/>
          <w:szCs w:val="20"/>
          <w:u w:val="single"/>
        </w:rPr>
      </w:pPr>
      <w:r>
        <w:rPr>
          <w:rFonts w:ascii="Tahoma" w:hAnsi="Tahoma" w:cs="Tahoma"/>
          <w:b/>
          <w:sz w:val="20"/>
          <w:szCs w:val="20"/>
          <w:u w:val="single"/>
        </w:rPr>
        <w:t>Visitor</w:t>
      </w:r>
      <w:r w:rsidRPr="00FE6436">
        <w:rPr>
          <w:rFonts w:ascii="Tahoma" w:hAnsi="Tahoma" w:cs="Tahoma"/>
          <w:b/>
          <w:sz w:val="20"/>
          <w:szCs w:val="20"/>
          <w:u w:val="single"/>
        </w:rPr>
        <w:t>:</w:t>
      </w:r>
      <w:r w:rsidRPr="00FE6436">
        <w:rPr>
          <w:rFonts w:ascii="Tahoma" w:hAnsi="Tahoma" w:cs="Tahoma"/>
          <w:b/>
          <w:sz w:val="20"/>
          <w:szCs w:val="20"/>
          <w:u w:val="single"/>
        </w:rPr>
        <w:tab/>
      </w:r>
      <w:r w:rsidRPr="00FE6436">
        <w:rPr>
          <w:rFonts w:ascii="Tahoma" w:hAnsi="Tahoma" w:cs="Tahoma"/>
          <w:b/>
          <w:sz w:val="20"/>
          <w:szCs w:val="20"/>
          <w:u w:val="single"/>
        </w:rPr>
        <w:tab/>
      </w:r>
      <w:r w:rsidRPr="00FE6436">
        <w:rPr>
          <w:rFonts w:ascii="Tahoma" w:hAnsi="Tahoma" w:cs="Tahoma"/>
          <w:b/>
          <w:sz w:val="20"/>
          <w:szCs w:val="20"/>
          <w:u w:val="single"/>
        </w:rPr>
        <w:tab/>
        <w:t xml:space="preserve">Signature:  </w:t>
      </w:r>
      <w:r w:rsidRPr="00FE6436">
        <w:rPr>
          <w:rFonts w:ascii="Tahoma" w:hAnsi="Tahoma" w:cs="Tahoma"/>
          <w:b/>
          <w:sz w:val="20"/>
          <w:szCs w:val="20"/>
          <w:u w:val="single"/>
        </w:rPr>
        <w:tab/>
      </w:r>
      <w:r>
        <w:rPr>
          <w:rFonts w:ascii="Tahoma" w:hAnsi="Tahoma" w:cs="Tahoma"/>
          <w:b/>
          <w:sz w:val="20"/>
          <w:szCs w:val="20"/>
          <w:u w:val="single"/>
        </w:rPr>
        <w:tab/>
      </w:r>
      <w:r w:rsidRPr="00FE6436">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sidRPr="00FE6436">
        <w:rPr>
          <w:rFonts w:ascii="Tahoma" w:hAnsi="Tahoma" w:cs="Tahoma"/>
          <w:b/>
          <w:sz w:val="20"/>
          <w:szCs w:val="20"/>
          <w:u w:val="single"/>
        </w:rPr>
        <w:t>Date:</w:t>
      </w:r>
      <w:r>
        <w:rPr>
          <w:rFonts w:ascii="Tahoma" w:hAnsi="Tahoma" w:cs="Tahoma"/>
          <w:b/>
          <w:sz w:val="20"/>
          <w:szCs w:val="20"/>
          <w:u w:val="single"/>
        </w:rPr>
        <w:tab/>
      </w:r>
      <w:r>
        <w:rPr>
          <w:rFonts w:ascii="Tahoma" w:hAnsi="Tahoma" w:cs="Tahoma"/>
          <w:b/>
          <w:sz w:val="20"/>
          <w:szCs w:val="20"/>
          <w:u w:val="single"/>
        </w:rPr>
        <w:tab/>
      </w:r>
    </w:p>
    <w:p w:rsidR="001738D8" w:rsidRDefault="001738D8" w:rsidP="003C0F05">
      <w:pPr>
        <w:rPr>
          <w:sz w:val="8"/>
          <w:szCs w:val="8"/>
        </w:rPr>
      </w:pPr>
    </w:p>
    <w:p w:rsidR="001738D8" w:rsidRDefault="001738D8" w:rsidP="003C0F05">
      <w:pPr>
        <w:rPr>
          <w:sz w:val="8"/>
          <w:szCs w:val="8"/>
        </w:rPr>
      </w:pPr>
    </w:p>
    <w:p w:rsidR="001738D8" w:rsidRDefault="001738D8" w:rsidP="001738D8">
      <w:pPr>
        <w:rPr>
          <w:sz w:val="8"/>
          <w:szCs w:val="8"/>
        </w:rPr>
      </w:pPr>
    </w:p>
    <w:p w:rsidR="001738D8" w:rsidRPr="002D1F61" w:rsidRDefault="001738D8" w:rsidP="001738D8">
      <w:pPr>
        <w:rPr>
          <w:sz w:val="8"/>
          <w:szCs w:val="8"/>
        </w:rPr>
      </w:pPr>
    </w:p>
    <w:p w:rsidR="001738D8" w:rsidRDefault="001738D8" w:rsidP="001738D8">
      <w:pPr>
        <w:pStyle w:val="Header"/>
        <w:pBdr>
          <w:top w:val="single" w:sz="12" w:space="1" w:color="auto"/>
          <w:left w:val="single" w:sz="12" w:space="4" w:color="auto"/>
          <w:bottom w:val="single" w:sz="12" w:space="1" w:color="auto"/>
          <w:right w:val="single" w:sz="12" w:space="0" w:color="auto"/>
        </w:pBdr>
        <w:shd w:val="clear" w:color="auto" w:fill="E6E6E6"/>
        <w:tabs>
          <w:tab w:val="clear" w:pos="4320"/>
          <w:tab w:val="clear" w:pos="8640"/>
        </w:tabs>
        <w:ind w:right="8467"/>
        <w:rPr>
          <w:rFonts w:ascii="Tahoma" w:hAnsi="Tahoma" w:cs="Tahoma"/>
          <w:b/>
          <w:sz w:val="20"/>
          <w:szCs w:val="20"/>
        </w:rPr>
      </w:pPr>
      <w:r>
        <w:rPr>
          <w:rFonts w:ascii="Tahoma" w:hAnsi="Tahoma" w:cs="Tahoma"/>
          <w:b/>
          <w:sz w:val="20"/>
          <w:szCs w:val="20"/>
        </w:rPr>
        <w:t>Block 2</w:t>
      </w:r>
    </w:p>
    <w:p w:rsidR="001738D8" w:rsidRPr="0058181B" w:rsidRDefault="001738D8" w:rsidP="001738D8">
      <w:pPr>
        <w:pStyle w:val="Header"/>
        <w:pBdr>
          <w:top w:val="single" w:sz="12" w:space="1" w:color="auto"/>
          <w:left w:val="single" w:sz="12" w:space="4" w:color="auto"/>
          <w:right w:val="single" w:sz="12" w:space="4" w:color="auto"/>
        </w:pBdr>
        <w:tabs>
          <w:tab w:val="clear" w:pos="4320"/>
          <w:tab w:val="clear" w:pos="8640"/>
        </w:tabs>
        <w:rPr>
          <w:rFonts w:ascii="Tahoma" w:hAnsi="Tahoma" w:cs="Tahoma"/>
          <w:b/>
          <w:sz w:val="12"/>
          <w:szCs w:val="12"/>
          <w:u w:val="single"/>
        </w:rPr>
      </w:pPr>
    </w:p>
    <w:p w:rsidR="001738D8" w:rsidRPr="0058181B" w:rsidRDefault="001738D8" w:rsidP="001738D8">
      <w:pPr>
        <w:pBdr>
          <w:left w:val="single" w:sz="12" w:space="4" w:color="auto"/>
          <w:right w:val="single" w:sz="12" w:space="4" w:color="auto"/>
        </w:pBdr>
        <w:rPr>
          <w:i/>
          <w:iCs/>
          <w:sz w:val="20"/>
          <w:szCs w:val="20"/>
        </w:rPr>
      </w:pPr>
      <w:r w:rsidRPr="0058181B">
        <w:rPr>
          <w:i/>
          <w:iCs/>
          <w:sz w:val="20"/>
          <w:szCs w:val="20"/>
        </w:rPr>
        <w:t>By signing below, I am indi</w:t>
      </w:r>
      <w:r>
        <w:rPr>
          <w:i/>
          <w:iCs/>
          <w:sz w:val="20"/>
          <w:szCs w:val="20"/>
        </w:rPr>
        <w:t>cating that I received Safety Data Sheets (</w:t>
      </w:r>
      <w:r w:rsidRPr="0058181B">
        <w:rPr>
          <w:i/>
          <w:iCs/>
          <w:sz w:val="20"/>
          <w:szCs w:val="20"/>
        </w:rPr>
        <w:t>SDS)</w:t>
      </w:r>
      <w:r>
        <w:rPr>
          <w:i/>
          <w:iCs/>
          <w:sz w:val="20"/>
          <w:szCs w:val="20"/>
        </w:rPr>
        <w:t xml:space="preserve"> or a similar document</w:t>
      </w:r>
      <w:r w:rsidRPr="0058181B">
        <w:rPr>
          <w:i/>
          <w:iCs/>
          <w:sz w:val="20"/>
          <w:szCs w:val="20"/>
        </w:rPr>
        <w:t xml:space="preserve"> that list symptoms of disease associated with exposure to </w:t>
      </w:r>
      <w:r>
        <w:rPr>
          <w:i/>
          <w:iCs/>
          <w:sz w:val="20"/>
          <w:szCs w:val="20"/>
        </w:rPr>
        <w:t>the</w:t>
      </w:r>
      <w:r w:rsidRPr="0058181B">
        <w:rPr>
          <w:i/>
          <w:iCs/>
          <w:sz w:val="20"/>
          <w:szCs w:val="20"/>
        </w:rPr>
        <w:t xml:space="preserve"> agent</w:t>
      </w:r>
      <w:r>
        <w:rPr>
          <w:i/>
          <w:iCs/>
          <w:sz w:val="20"/>
          <w:szCs w:val="20"/>
        </w:rPr>
        <w:t>(</w:t>
      </w:r>
      <w:r w:rsidRPr="0058181B">
        <w:rPr>
          <w:i/>
          <w:iCs/>
          <w:sz w:val="20"/>
          <w:szCs w:val="20"/>
        </w:rPr>
        <w:t>s</w:t>
      </w:r>
      <w:r>
        <w:rPr>
          <w:i/>
          <w:iCs/>
          <w:sz w:val="20"/>
          <w:szCs w:val="20"/>
        </w:rPr>
        <w:t>)</w:t>
      </w:r>
      <w:r w:rsidRPr="0058181B">
        <w:rPr>
          <w:i/>
          <w:iCs/>
          <w:sz w:val="20"/>
          <w:szCs w:val="20"/>
        </w:rPr>
        <w:t xml:space="preserve"> that are used in</w:t>
      </w:r>
      <w:r>
        <w:rPr>
          <w:i/>
          <w:iCs/>
          <w:sz w:val="20"/>
          <w:szCs w:val="20"/>
        </w:rPr>
        <w:t xml:space="preserve"> the</w:t>
      </w:r>
      <w:r w:rsidRPr="0058181B">
        <w:rPr>
          <w:i/>
          <w:iCs/>
          <w:sz w:val="20"/>
          <w:szCs w:val="20"/>
        </w:rPr>
        <w:t xml:space="preserve"> research facility(s) I will visit.  The risks associated with exposure are clear to me and my questions, if any, have been answered. </w:t>
      </w:r>
      <w:r>
        <w:rPr>
          <w:i/>
          <w:iCs/>
          <w:sz w:val="20"/>
          <w:szCs w:val="20"/>
        </w:rPr>
        <w:t xml:space="preserve">I have been trained on specific SOP(s) of the research facility(s), including emergency response.  </w:t>
      </w:r>
      <w:r w:rsidRPr="0058181B">
        <w:rPr>
          <w:i/>
          <w:iCs/>
          <w:sz w:val="20"/>
          <w:szCs w:val="20"/>
        </w:rPr>
        <w:t xml:space="preserve"> Therefore, I understand the risks associated with entering the research facility(s) and voluntarily ch</w:t>
      </w:r>
      <w:r>
        <w:rPr>
          <w:i/>
          <w:iCs/>
          <w:sz w:val="20"/>
          <w:szCs w:val="20"/>
        </w:rPr>
        <w:t xml:space="preserve">oose to enter.  I understand that in the case of illness or injury resulting from entering the research facility, emergency medical treatment will be available at my own expense of via my employer’s workers’ compensation insurance, as no funds have been set aside by Oklahoma State University to compensate me in the event of illness or injury.  </w:t>
      </w:r>
    </w:p>
    <w:p w:rsidR="001738D8" w:rsidRPr="006F6619" w:rsidRDefault="001738D8" w:rsidP="001738D8">
      <w:pPr>
        <w:pBdr>
          <w:left w:val="single" w:sz="12" w:space="4" w:color="auto"/>
          <w:right w:val="single" w:sz="12" w:space="4" w:color="auto"/>
        </w:pBdr>
        <w:spacing w:before="120"/>
        <w:rPr>
          <w:sz w:val="20"/>
          <w:szCs w:val="20"/>
        </w:rPr>
      </w:pPr>
      <w:r>
        <w:rPr>
          <w:sz w:val="20"/>
          <w:szCs w:val="20"/>
        </w:rPr>
        <w:t>PRINT</w:t>
      </w:r>
    </w:p>
    <w:p w:rsidR="001738D8" w:rsidRPr="00FE6436" w:rsidRDefault="001738D8" w:rsidP="001738D8">
      <w:pPr>
        <w:pStyle w:val="Header"/>
        <w:pBdr>
          <w:left w:val="single" w:sz="12" w:space="4" w:color="auto"/>
          <w:bottom w:val="single" w:sz="12" w:space="1" w:color="auto"/>
          <w:right w:val="single" w:sz="12" w:space="4" w:color="auto"/>
        </w:pBdr>
        <w:tabs>
          <w:tab w:val="clear" w:pos="4320"/>
          <w:tab w:val="clear" w:pos="8640"/>
        </w:tabs>
        <w:rPr>
          <w:rFonts w:ascii="Tahoma" w:hAnsi="Tahoma" w:cs="Tahoma"/>
          <w:b/>
          <w:sz w:val="20"/>
          <w:szCs w:val="20"/>
          <w:u w:val="single"/>
        </w:rPr>
      </w:pPr>
      <w:r>
        <w:rPr>
          <w:rFonts w:ascii="Tahoma" w:hAnsi="Tahoma" w:cs="Tahoma"/>
          <w:b/>
          <w:sz w:val="20"/>
          <w:szCs w:val="20"/>
          <w:u w:val="single"/>
        </w:rPr>
        <w:t>Visitor</w:t>
      </w:r>
      <w:r w:rsidRPr="00FE6436">
        <w:rPr>
          <w:rFonts w:ascii="Tahoma" w:hAnsi="Tahoma" w:cs="Tahoma"/>
          <w:b/>
          <w:sz w:val="20"/>
          <w:szCs w:val="20"/>
          <w:u w:val="single"/>
        </w:rPr>
        <w:t>:</w:t>
      </w:r>
      <w:r w:rsidRPr="00FE6436">
        <w:rPr>
          <w:rFonts w:ascii="Tahoma" w:hAnsi="Tahoma" w:cs="Tahoma"/>
          <w:b/>
          <w:sz w:val="20"/>
          <w:szCs w:val="20"/>
          <w:u w:val="single"/>
        </w:rPr>
        <w:tab/>
      </w:r>
      <w:r w:rsidRPr="00FE6436">
        <w:rPr>
          <w:rFonts w:ascii="Tahoma" w:hAnsi="Tahoma" w:cs="Tahoma"/>
          <w:b/>
          <w:sz w:val="20"/>
          <w:szCs w:val="20"/>
          <w:u w:val="single"/>
        </w:rPr>
        <w:tab/>
      </w:r>
      <w:r w:rsidRPr="00FE6436">
        <w:rPr>
          <w:rFonts w:ascii="Tahoma" w:hAnsi="Tahoma" w:cs="Tahoma"/>
          <w:b/>
          <w:sz w:val="20"/>
          <w:szCs w:val="20"/>
          <w:u w:val="single"/>
        </w:rPr>
        <w:tab/>
        <w:t xml:space="preserve">Signature:  </w:t>
      </w:r>
      <w:r w:rsidRPr="00FE6436">
        <w:rPr>
          <w:rFonts w:ascii="Tahoma" w:hAnsi="Tahoma" w:cs="Tahoma"/>
          <w:b/>
          <w:sz w:val="20"/>
          <w:szCs w:val="20"/>
          <w:u w:val="single"/>
        </w:rPr>
        <w:tab/>
      </w:r>
      <w:r>
        <w:rPr>
          <w:rFonts w:ascii="Tahoma" w:hAnsi="Tahoma" w:cs="Tahoma"/>
          <w:b/>
          <w:sz w:val="20"/>
          <w:szCs w:val="20"/>
          <w:u w:val="single"/>
        </w:rPr>
        <w:tab/>
      </w:r>
      <w:r w:rsidRPr="00FE6436">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sidRPr="00FE6436">
        <w:rPr>
          <w:rFonts w:ascii="Tahoma" w:hAnsi="Tahoma" w:cs="Tahoma"/>
          <w:b/>
          <w:sz w:val="20"/>
          <w:szCs w:val="20"/>
          <w:u w:val="single"/>
        </w:rPr>
        <w:t>Date:</w:t>
      </w:r>
      <w:r>
        <w:rPr>
          <w:rFonts w:ascii="Tahoma" w:hAnsi="Tahoma" w:cs="Tahoma"/>
          <w:b/>
          <w:sz w:val="20"/>
          <w:szCs w:val="20"/>
          <w:u w:val="single"/>
        </w:rPr>
        <w:tab/>
      </w:r>
      <w:r>
        <w:rPr>
          <w:rFonts w:ascii="Tahoma" w:hAnsi="Tahoma" w:cs="Tahoma"/>
          <w:b/>
          <w:sz w:val="20"/>
          <w:szCs w:val="20"/>
          <w:u w:val="single"/>
        </w:rPr>
        <w:tab/>
      </w:r>
    </w:p>
    <w:p w:rsidR="001738D8" w:rsidRDefault="001738D8" w:rsidP="003C0F05">
      <w:pPr>
        <w:rPr>
          <w:sz w:val="8"/>
          <w:szCs w:val="8"/>
        </w:rPr>
      </w:pPr>
    </w:p>
    <w:p w:rsidR="001738D8" w:rsidRDefault="001738D8" w:rsidP="003C0F05">
      <w:pPr>
        <w:rPr>
          <w:sz w:val="8"/>
          <w:szCs w:val="8"/>
        </w:rPr>
      </w:pPr>
    </w:p>
    <w:p w:rsidR="001738D8" w:rsidRDefault="001738D8" w:rsidP="001738D8">
      <w:pPr>
        <w:rPr>
          <w:sz w:val="8"/>
          <w:szCs w:val="8"/>
        </w:rPr>
      </w:pPr>
    </w:p>
    <w:p w:rsidR="001738D8" w:rsidRPr="002D1F61" w:rsidRDefault="001738D8" w:rsidP="001738D8">
      <w:pPr>
        <w:rPr>
          <w:sz w:val="8"/>
          <w:szCs w:val="8"/>
        </w:rPr>
      </w:pPr>
    </w:p>
    <w:p w:rsidR="001738D8" w:rsidRDefault="001738D8" w:rsidP="001738D8">
      <w:pPr>
        <w:pStyle w:val="Header"/>
        <w:pBdr>
          <w:top w:val="single" w:sz="12" w:space="1" w:color="auto"/>
          <w:left w:val="single" w:sz="12" w:space="4" w:color="auto"/>
          <w:bottom w:val="single" w:sz="12" w:space="1" w:color="auto"/>
          <w:right w:val="single" w:sz="12" w:space="0" w:color="auto"/>
        </w:pBdr>
        <w:shd w:val="clear" w:color="auto" w:fill="E6E6E6"/>
        <w:tabs>
          <w:tab w:val="clear" w:pos="4320"/>
          <w:tab w:val="clear" w:pos="8640"/>
        </w:tabs>
        <w:ind w:right="8467"/>
        <w:rPr>
          <w:rFonts w:ascii="Tahoma" w:hAnsi="Tahoma" w:cs="Tahoma"/>
          <w:b/>
          <w:sz w:val="20"/>
          <w:szCs w:val="20"/>
        </w:rPr>
      </w:pPr>
      <w:r>
        <w:rPr>
          <w:rFonts w:ascii="Tahoma" w:hAnsi="Tahoma" w:cs="Tahoma"/>
          <w:b/>
          <w:sz w:val="20"/>
          <w:szCs w:val="20"/>
        </w:rPr>
        <w:t>Block 2</w:t>
      </w:r>
    </w:p>
    <w:p w:rsidR="001738D8" w:rsidRPr="0058181B" w:rsidRDefault="001738D8" w:rsidP="001738D8">
      <w:pPr>
        <w:pStyle w:val="Header"/>
        <w:pBdr>
          <w:top w:val="single" w:sz="12" w:space="1" w:color="auto"/>
          <w:left w:val="single" w:sz="12" w:space="4" w:color="auto"/>
          <w:right w:val="single" w:sz="12" w:space="4" w:color="auto"/>
        </w:pBdr>
        <w:tabs>
          <w:tab w:val="clear" w:pos="4320"/>
          <w:tab w:val="clear" w:pos="8640"/>
        </w:tabs>
        <w:rPr>
          <w:rFonts w:ascii="Tahoma" w:hAnsi="Tahoma" w:cs="Tahoma"/>
          <w:b/>
          <w:sz w:val="12"/>
          <w:szCs w:val="12"/>
          <w:u w:val="single"/>
        </w:rPr>
      </w:pPr>
    </w:p>
    <w:p w:rsidR="001738D8" w:rsidRPr="0058181B" w:rsidRDefault="001738D8" w:rsidP="001738D8">
      <w:pPr>
        <w:pBdr>
          <w:left w:val="single" w:sz="12" w:space="4" w:color="auto"/>
          <w:right w:val="single" w:sz="12" w:space="4" w:color="auto"/>
        </w:pBdr>
        <w:rPr>
          <w:i/>
          <w:iCs/>
          <w:sz w:val="20"/>
          <w:szCs w:val="20"/>
        </w:rPr>
      </w:pPr>
      <w:r w:rsidRPr="0058181B">
        <w:rPr>
          <w:i/>
          <w:iCs/>
          <w:sz w:val="20"/>
          <w:szCs w:val="20"/>
        </w:rPr>
        <w:t>By signing below, I am indi</w:t>
      </w:r>
      <w:r>
        <w:rPr>
          <w:i/>
          <w:iCs/>
          <w:sz w:val="20"/>
          <w:szCs w:val="20"/>
        </w:rPr>
        <w:t>cating that I received Safety Data Sheets (</w:t>
      </w:r>
      <w:r w:rsidRPr="0058181B">
        <w:rPr>
          <w:i/>
          <w:iCs/>
          <w:sz w:val="20"/>
          <w:szCs w:val="20"/>
        </w:rPr>
        <w:t>SDS)</w:t>
      </w:r>
      <w:r>
        <w:rPr>
          <w:i/>
          <w:iCs/>
          <w:sz w:val="20"/>
          <w:szCs w:val="20"/>
        </w:rPr>
        <w:t xml:space="preserve"> or a similar document</w:t>
      </w:r>
      <w:r w:rsidRPr="0058181B">
        <w:rPr>
          <w:i/>
          <w:iCs/>
          <w:sz w:val="20"/>
          <w:szCs w:val="20"/>
        </w:rPr>
        <w:t xml:space="preserve"> that list symptoms of disease associated with exposure to </w:t>
      </w:r>
      <w:r>
        <w:rPr>
          <w:i/>
          <w:iCs/>
          <w:sz w:val="20"/>
          <w:szCs w:val="20"/>
        </w:rPr>
        <w:t>the</w:t>
      </w:r>
      <w:r w:rsidRPr="0058181B">
        <w:rPr>
          <w:i/>
          <w:iCs/>
          <w:sz w:val="20"/>
          <w:szCs w:val="20"/>
        </w:rPr>
        <w:t xml:space="preserve"> agent</w:t>
      </w:r>
      <w:r>
        <w:rPr>
          <w:i/>
          <w:iCs/>
          <w:sz w:val="20"/>
          <w:szCs w:val="20"/>
        </w:rPr>
        <w:t>(</w:t>
      </w:r>
      <w:r w:rsidRPr="0058181B">
        <w:rPr>
          <w:i/>
          <w:iCs/>
          <w:sz w:val="20"/>
          <w:szCs w:val="20"/>
        </w:rPr>
        <w:t>s</w:t>
      </w:r>
      <w:r>
        <w:rPr>
          <w:i/>
          <w:iCs/>
          <w:sz w:val="20"/>
          <w:szCs w:val="20"/>
        </w:rPr>
        <w:t>)</w:t>
      </w:r>
      <w:r w:rsidRPr="0058181B">
        <w:rPr>
          <w:i/>
          <w:iCs/>
          <w:sz w:val="20"/>
          <w:szCs w:val="20"/>
        </w:rPr>
        <w:t xml:space="preserve"> that are used in</w:t>
      </w:r>
      <w:r>
        <w:rPr>
          <w:i/>
          <w:iCs/>
          <w:sz w:val="20"/>
          <w:szCs w:val="20"/>
        </w:rPr>
        <w:t xml:space="preserve"> the</w:t>
      </w:r>
      <w:r w:rsidRPr="0058181B">
        <w:rPr>
          <w:i/>
          <w:iCs/>
          <w:sz w:val="20"/>
          <w:szCs w:val="20"/>
        </w:rPr>
        <w:t xml:space="preserve"> research facility(s) I will visit.  The risks associated with exposure are clear to me and my questions, if any, have been answered. </w:t>
      </w:r>
      <w:r>
        <w:rPr>
          <w:i/>
          <w:iCs/>
          <w:sz w:val="20"/>
          <w:szCs w:val="20"/>
        </w:rPr>
        <w:t xml:space="preserve">I have been trained on specific SOP(s) of the research facility(s), including emergency response.  </w:t>
      </w:r>
      <w:r w:rsidRPr="0058181B">
        <w:rPr>
          <w:i/>
          <w:iCs/>
          <w:sz w:val="20"/>
          <w:szCs w:val="20"/>
        </w:rPr>
        <w:t xml:space="preserve"> Therefore, I understand the risks associated with entering the research facility(s) and voluntarily ch</w:t>
      </w:r>
      <w:r>
        <w:rPr>
          <w:i/>
          <w:iCs/>
          <w:sz w:val="20"/>
          <w:szCs w:val="20"/>
        </w:rPr>
        <w:t xml:space="preserve">oose to enter.  I understand that in the case of illness or injury resulting from entering the research facility, emergency medical treatment will be available at my own expense of via my employer’s workers’ compensation insurance, as no funds have been set aside by Oklahoma State University to compensate me in the event of illness or injury.  </w:t>
      </w:r>
    </w:p>
    <w:p w:rsidR="001738D8" w:rsidRPr="006F6619" w:rsidRDefault="001738D8" w:rsidP="001738D8">
      <w:pPr>
        <w:pBdr>
          <w:left w:val="single" w:sz="12" w:space="4" w:color="auto"/>
          <w:right w:val="single" w:sz="12" w:space="4" w:color="auto"/>
        </w:pBdr>
        <w:spacing w:before="120"/>
        <w:rPr>
          <w:sz w:val="20"/>
          <w:szCs w:val="20"/>
        </w:rPr>
      </w:pPr>
      <w:r>
        <w:rPr>
          <w:sz w:val="20"/>
          <w:szCs w:val="20"/>
        </w:rPr>
        <w:t>PRINT</w:t>
      </w:r>
    </w:p>
    <w:p w:rsidR="001738D8" w:rsidRPr="00FE6436" w:rsidRDefault="001738D8" w:rsidP="001738D8">
      <w:pPr>
        <w:pStyle w:val="Header"/>
        <w:pBdr>
          <w:left w:val="single" w:sz="12" w:space="4" w:color="auto"/>
          <w:bottom w:val="single" w:sz="12" w:space="1" w:color="auto"/>
          <w:right w:val="single" w:sz="12" w:space="4" w:color="auto"/>
        </w:pBdr>
        <w:tabs>
          <w:tab w:val="clear" w:pos="4320"/>
          <w:tab w:val="clear" w:pos="8640"/>
        </w:tabs>
        <w:rPr>
          <w:rFonts w:ascii="Tahoma" w:hAnsi="Tahoma" w:cs="Tahoma"/>
          <w:b/>
          <w:sz w:val="20"/>
          <w:szCs w:val="20"/>
          <w:u w:val="single"/>
        </w:rPr>
      </w:pPr>
      <w:r>
        <w:rPr>
          <w:rFonts w:ascii="Tahoma" w:hAnsi="Tahoma" w:cs="Tahoma"/>
          <w:b/>
          <w:sz w:val="20"/>
          <w:szCs w:val="20"/>
          <w:u w:val="single"/>
        </w:rPr>
        <w:t>Visitor</w:t>
      </w:r>
      <w:r w:rsidRPr="00FE6436">
        <w:rPr>
          <w:rFonts w:ascii="Tahoma" w:hAnsi="Tahoma" w:cs="Tahoma"/>
          <w:b/>
          <w:sz w:val="20"/>
          <w:szCs w:val="20"/>
          <w:u w:val="single"/>
        </w:rPr>
        <w:t>:</w:t>
      </w:r>
      <w:r w:rsidRPr="00FE6436">
        <w:rPr>
          <w:rFonts w:ascii="Tahoma" w:hAnsi="Tahoma" w:cs="Tahoma"/>
          <w:b/>
          <w:sz w:val="20"/>
          <w:szCs w:val="20"/>
          <w:u w:val="single"/>
        </w:rPr>
        <w:tab/>
      </w:r>
      <w:r w:rsidRPr="00FE6436">
        <w:rPr>
          <w:rFonts w:ascii="Tahoma" w:hAnsi="Tahoma" w:cs="Tahoma"/>
          <w:b/>
          <w:sz w:val="20"/>
          <w:szCs w:val="20"/>
          <w:u w:val="single"/>
        </w:rPr>
        <w:tab/>
      </w:r>
      <w:r w:rsidRPr="00FE6436">
        <w:rPr>
          <w:rFonts w:ascii="Tahoma" w:hAnsi="Tahoma" w:cs="Tahoma"/>
          <w:b/>
          <w:sz w:val="20"/>
          <w:szCs w:val="20"/>
          <w:u w:val="single"/>
        </w:rPr>
        <w:tab/>
        <w:t xml:space="preserve">Signature:  </w:t>
      </w:r>
      <w:r w:rsidRPr="00FE6436">
        <w:rPr>
          <w:rFonts w:ascii="Tahoma" w:hAnsi="Tahoma" w:cs="Tahoma"/>
          <w:b/>
          <w:sz w:val="20"/>
          <w:szCs w:val="20"/>
          <w:u w:val="single"/>
        </w:rPr>
        <w:tab/>
      </w:r>
      <w:r>
        <w:rPr>
          <w:rFonts w:ascii="Tahoma" w:hAnsi="Tahoma" w:cs="Tahoma"/>
          <w:b/>
          <w:sz w:val="20"/>
          <w:szCs w:val="20"/>
          <w:u w:val="single"/>
        </w:rPr>
        <w:tab/>
      </w:r>
      <w:r w:rsidRPr="00FE6436">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sidRPr="00FE6436">
        <w:rPr>
          <w:rFonts w:ascii="Tahoma" w:hAnsi="Tahoma" w:cs="Tahoma"/>
          <w:b/>
          <w:sz w:val="20"/>
          <w:szCs w:val="20"/>
          <w:u w:val="single"/>
        </w:rPr>
        <w:t>Date:</w:t>
      </w:r>
      <w:r>
        <w:rPr>
          <w:rFonts w:ascii="Tahoma" w:hAnsi="Tahoma" w:cs="Tahoma"/>
          <w:b/>
          <w:sz w:val="20"/>
          <w:szCs w:val="20"/>
          <w:u w:val="single"/>
        </w:rPr>
        <w:tab/>
      </w:r>
      <w:r>
        <w:rPr>
          <w:rFonts w:ascii="Tahoma" w:hAnsi="Tahoma" w:cs="Tahoma"/>
          <w:b/>
          <w:sz w:val="20"/>
          <w:szCs w:val="20"/>
          <w:u w:val="single"/>
        </w:rPr>
        <w:tab/>
      </w:r>
    </w:p>
    <w:p w:rsidR="001738D8" w:rsidRPr="002D1F61" w:rsidRDefault="001738D8" w:rsidP="003C0F05">
      <w:pPr>
        <w:rPr>
          <w:sz w:val="8"/>
          <w:szCs w:val="8"/>
        </w:rPr>
      </w:pPr>
    </w:p>
    <w:sectPr w:rsidR="001738D8" w:rsidRPr="002D1F61" w:rsidSect="003C0F05">
      <w:footerReference w:type="default" r:id="rId6"/>
      <w:pgSz w:w="12240" w:h="15840"/>
      <w:pgMar w:top="864" w:right="1440" w:bottom="288"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F05" w:rsidRDefault="003C0F05" w:rsidP="003C0F05">
      <w:r>
        <w:separator/>
      </w:r>
    </w:p>
  </w:endnote>
  <w:endnote w:type="continuationSeparator" w:id="0">
    <w:p w:rsidR="003C0F05" w:rsidRDefault="003C0F05" w:rsidP="003C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114002"/>
      <w:docPartObj>
        <w:docPartGallery w:val="Page Numbers (Bottom of Page)"/>
        <w:docPartUnique/>
      </w:docPartObj>
    </w:sdtPr>
    <w:sdtEndPr>
      <w:rPr>
        <w:noProof/>
      </w:rPr>
    </w:sdtEndPr>
    <w:sdtContent>
      <w:p w:rsidR="003C0F05" w:rsidRDefault="003C0F05">
        <w:pPr>
          <w:pStyle w:val="Footer"/>
          <w:jc w:val="right"/>
        </w:pPr>
        <w:r>
          <w:fldChar w:fldCharType="begin"/>
        </w:r>
        <w:r>
          <w:instrText xml:space="preserve"> PAGE   \* MERGEFORMAT </w:instrText>
        </w:r>
        <w:r>
          <w:fldChar w:fldCharType="separate"/>
        </w:r>
        <w:r w:rsidR="00BC42CA">
          <w:rPr>
            <w:noProof/>
          </w:rPr>
          <w:t>3</w:t>
        </w:r>
        <w:r>
          <w:rPr>
            <w:noProof/>
          </w:rPr>
          <w:fldChar w:fldCharType="end"/>
        </w:r>
      </w:p>
    </w:sdtContent>
  </w:sdt>
  <w:p w:rsidR="003C0F05" w:rsidRDefault="003C0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F05" w:rsidRDefault="003C0F05" w:rsidP="003C0F05">
      <w:r>
        <w:separator/>
      </w:r>
    </w:p>
  </w:footnote>
  <w:footnote w:type="continuationSeparator" w:id="0">
    <w:p w:rsidR="003C0F05" w:rsidRDefault="003C0F05" w:rsidP="003C0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F61"/>
    <w:rsid w:val="001738D8"/>
    <w:rsid w:val="002954BC"/>
    <w:rsid w:val="002D1F61"/>
    <w:rsid w:val="003C0F05"/>
    <w:rsid w:val="006428A7"/>
    <w:rsid w:val="00BC42CA"/>
    <w:rsid w:val="00BF3A23"/>
    <w:rsid w:val="00D70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F8F0FCF"/>
  <w15:chartTrackingRefBased/>
  <w15:docId w15:val="{76DC1CCA-CA59-4ED5-8A73-A41D5B03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F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D1F61"/>
    <w:pPr>
      <w:spacing w:after="60"/>
      <w:jc w:val="center"/>
    </w:pPr>
    <w:rPr>
      <w:rFonts w:ascii="Tahoma" w:hAnsi="Tahoma" w:cs="Tahoma"/>
      <w:b/>
      <w:bCs/>
      <w:sz w:val="28"/>
    </w:rPr>
  </w:style>
  <w:style w:type="character" w:customStyle="1" w:styleId="TitleChar">
    <w:name w:val="Title Char"/>
    <w:basedOn w:val="DefaultParagraphFont"/>
    <w:link w:val="Title"/>
    <w:rsid w:val="002D1F61"/>
    <w:rPr>
      <w:rFonts w:ascii="Tahoma" w:eastAsia="Times New Roman" w:hAnsi="Tahoma" w:cs="Tahoma"/>
      <w:b/>
      <w:bCs/>
      <w:sz w:val="28"/>
      <w:szCs w:val="24"/>
    </w:rPr>
  </w:style>
  <w:style w:type="paragraph" w:styleId="Header">
    <w:name w:val="header"/>
    <w:basedOn w:val="Normal"/>
    <w:link w:val="HeaderChar"/>
    <w:rsid w:val="002D1F61"/>
    <w:pPr>
      <w:tabs>
        <w:tab w:val="center" w:pos="4320"/>
        <w:tab w:val="right" w:pos="8640"/>
      </w:tabs>
    </w:pPr>
  </w:style>
  <w:style w:type="character" w:customStyle="1" w:styleId="HeaderChar">
    <w:name w:val="Header Char"/>
    <w:basedOn w:val="DefaultParagraphFont"/>
    <w:link w:val="Header"/>
    <w:rsid w:val="002D1F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0F05"/>
    <w:pPr>
      <w:tabs>
        <w:tab w:val="center" w:pos="4680"/>
        <w:tab w:val="right" w:pos="9360"/>
      </w:tabs>
    </w:pPr>
  </w:style>
  <w:style w:type="character" w:customStyle="1" w:styleId="FooterChar">
    <w:name w:val="Footer Char"/>
    <w:basedOn w:val="DefaultParagraphFont"/>
    <w:link w:val="Footer"/>
    <w:uiPriority w:val="99"/>
    <w:rsid w:val="003C0F0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Mindy</dc:creator>
  <cp:keywords/>
  <dc:description/>
  <cp:lastModifiedBy>James, Mindy</cp:lastModifiedBy>
  <cp:revision>5</cp:revision>
  <dcterms:created xsi:type="dcterms:W3CDTF">2017-06-20T15:38:00Z</dcterms:created>
  <dcterms:modified xsi:type="dcterms:W3CDTF">2017-06-21T18:13:00Z</dcterms:modified>
</cp:coreProperties>
</file>